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82D7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2"/>
          <w:szCs w:val="22"/>
        </w:rPr>
      </w:pPr>
    </w:p>
    <w:p w14:paraId="160C3DC9" w14:textId="77777777" w:rsidR="00B915D9" w:rsidRDefault="00B915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06" w:type="dxa"/>
        <w:tblInd w:w="-299" w:type="dxa"/>
        <w:tblBorders>
          <w:top w:val="single" w:sz="12" w:space="0" w:color="F8D44E"/>
          <w:left w:val="single" w:sz="12" w:space="0" w:color="F8D44E"/>
          <w:bottom w:val="single" w:sz="12" w:space="0" w:color="F8D44E"/>
          <w:right w:val="single" w:sz="12" w:space="0" w:color="F8D44E"/>
          <w:insideH w:val="single" w:sz="12" w:space="0" w:color="F8D44E"/>
          <w:insideV w:val="single" w:sz="12" w:space="0" w:color="F8D44E"/>
        </w:tblBorders>
        <w:tblLook w:val="01E0" w:firstRow="1" w:lastRow="1" w:firstColumn="1" w:lastColumn="1" w:noHBand="0" w:noVBand="0"/>
      </w:tblPr>
      <w:tblGrid>
        <w:gridCol w:w="10506"/>
      </w:tblGrid>
      <w:tr w:rsidR="005645D2" w:rsidRPr="00AE613F" w14:paraId="10C09C84" w14:textId="77777777" w:rsidTr="005645D2">
        <w:trPr>
          <w:trHeight w:val="2734"/>
        </w:trPr>
        <w:tc>
          <w:tcPr>
            <w:tcW w:w="10506" w:type="dxa"/>
            <w:shd w:val="clear" w:color="auto" w:fill="auto"/>
          </w:tcPr>
          <w:p w14:paraId="77C80939" w14:textId="77777777" w:rsidR="005645D2" w:rsidRPr="00A93A8D" w:rsidRDefault="005645D2" w:rsidP="001A5AAF">
            <w:pPr>
              <w:spacing w:before="240"/>
              <w:jc w:val="center"/>
              <w:rPr>
                <w:b/>
                <w:i/>
                <w:color w:val="1F3864"/>
                <w:sz w:val="28"/>
                <w:szCs w:val="28"/>
              </w:rPr>
            </w:pPr>
            <w:r>
              <w:rPr>
                <w:b/>
                <w:i/>
                <w:color w:val="1F3864"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                   </w:t>
            </w:r>
            <w:bookmarkStart w:id="0" w:name="_Hlk84449916"/>
            <w:r w:rsidRPr="00A93A8D">
              <w:rPr>
                <w:b/>
                <w:i/>
                <w:color w:val="1F3864"/>
                <w:sz w:val="28"/>
                <w:szCs w:val="28"/>
              </w:rPr>
              <w:t>ISTITUTO COMPRENSIVO “G. BOVIO - G. MAZZINI”</w:t>
            </w:r>
          </w:p>
          <w:p w14:paraId="5016BC94" w14:textId="77777777" w:rsidR="005645D2" w:rsidRDefault="005645D2" w:rsidP="001A5AAF">
            <w:pPr>
              <w:jc w:val="center"/>
              <w:rPr>
                <w:color w:val="1F386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841331E" wp14:editId="0852E476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419100</wp:posOffset>
                  </wp:positionV>
                  <wp:extent cx="1070610" cy="971550"/>
                  <wp:effectExtent l="19050" t="19050" r="15240" b="19050"/>
                  <wp:wrapSquare wrapText="bothSides"/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3A8D">
              <w:rPr>
                <w:color w:val="1F3864"/>
              </w:rPr>
              <w:t>76012 Canosa di Puglia</w:t>
            </w:r>
          </w:p>
          <w:p w14:paraId="134D50C3" w14:textId="77777777" w:rsidR="005645D2" w:rsidRDefault="005645D2" w:rsidP="001A5AAF">
            <w:pPr>
              <w:jc w:val="center"/>
              <w:rPr>
                <w:i/>
                <w:color w:val="1F3864"/>
                <w:sz w:val="21"/>
                <w:szCs w:val="21"/>
              </w:rPr>
            </w:pPr>
            <w:r w:rsidRPr="00A93A8D">
              <w:rPr>
                <w:i/>
                <w:color w:val="1F3864"/>
                <w:sz w:val="21"/>
                <w:szCs w:val="21"/>
              </w:rPr>
              <w:t xml:space="preserve">Sede Centrale S.S. 1° grado “Bovio” </w:t>
            </w:r>
            <w:r>
              <w:rPr>
                <w:i/>
                <w:color w:val="1F3864"/>
                <w:sz w:val="21"/>
                <w:szCs w:val="21"/>
              </w:rPr>
              <w:t xml:space="preserve">- </w:t>
            </w:r>
            <w:r w:rsidRPr="00A93A8D">
              <w:rPr>
                <w:i/>
                <w:color w:val="1F3864"/>
                <w:sz w:val="21"/>
                <w:szCs w:val="21"/>
              </w:rPr>
              <w:t>Via G. Bovio, 52</w:t>
            </w:r>
          </w:p>
          <w:p w14:paraId="181FF7E6" w14:textId="77777777" w:rsidR="005645D2" w:rsidRDefault="005645D2" w:rsidP="001A5AAF">
            <w:pPr>
              <w:jc w:val="center"/>
              <w:rPr>
                <w:i/>
                <w:color w:val="1F3864"/>
                <w:sz w:val="21"/>
                <w:szCs w:val="21"/>
              </w:rPr>
            </w:pPr>
            <w:r w:rsidRPr="00A93A8D">
              <w:rPr>
                <w:i/>
                <w:color w:val="1F3864"/>
                <w:sz w:val="21"/>
                <w:szCs w:val="21"/>
              </w:rPr>
              <w:t xml:space="preserve">tel.0883/661533 </w:t>
            </w:r>
            <w:r>
              <w:rPr>
                <w:i/>
                <w:color w:val="1F3864"/>
                <w:sz w:val="21"/>
                <w:szCs w:val="21"/>
              </w:rPr>
              <w:t xml:space="preserve"> fax 0883/660364</w:t>
            </w:r>
          </w:p>
          <w:p w14:paraId="1D75E8BB" w14:textId="77777777" w:rsidR="005645D2" w:rsidRDefault="005645D2" w:rsidP="001A5AAF">
            <w:pPr>
              <w:jc w:val="center"/>
              <w:rPr>
                <w:i/>
                <w:color w:val="1F3864"/>
                <w:sz w:val="21"/>
                <w:szCs w:val="21"/>
              </w:rPr>
            </w:pPr>
            <w:r>
              <w:rPr>
                <w:i/>
                <w:color w:val="1F3864"/>
                <w:sz w:val="21"/>
                <w:szCs w:val="21"/>
              </w:rPr>
              <w:t>Sede Circolo Didattico “Mazzini” – Via Piave, 87 tel. 0883/661116 fax 661524</w:t>
            </w:r>
          </w:p>
          <w:p w14:paraId="4F6E0DEC" w14:textId="77777777" w:rsidR="005645D2" w:rsidRDefault="005645D2" w:rsidP="001A5AAF">
            <w:pPr>
              <w:jc w:val="center"/>
              <w:rPr>
                <w:color w:val="1F3864"/>
              </w:rPr>
            </w:pPr>
            <w:r>
              <w:rPr>
                <w:color w:val="1F3864"/>
              </w:rPr>
              <w:t>codice fiscale</w:t>
            </w:r>
            <w:r w:rsidRPr="00A93A8D">
              <w:rPr>
                <w:color w:val="1F3864"/>
              </w:rPr>
              <w:t xml:space="preserve"> </w:t>
            </w:r>
            <w:r>
              <w:rPr>
                <w:color w:val="1F3864"/>
              </w:rPr>
              <w:t>90091070723 – codice meccanografico BAIC85100L</w:t>
            </w:r>
          </w:p>
          <w:p w14:paraId="4C18F538" w14:textId="77777777" w:rsidR="005645D2" w:rsidRPr="000F7ED0" w:rsidRDefault="005645D2" w:rsidP="001A5AAF">
            <w:pPr>
              <w:jc w:val="center"/>
              <w:rPr>
                <w:color w:val="1F3864"/>
                <w:sz w:val="21"/>
                <w:szCs w:val="21"/>
                <w:u w:val="single"/>
              </w:rPr>
            </w:pPr>
            <w:r>
              <w:rPr>
                <w:color w:val="1F3864"/>
                <w:sz w:val="21"/>
                <w:szCs w:val="21"/>
              </w:rPr>
              <w:t xml:space="preserve">                     </w:t>
            </w:r>
            <w:r>
              <w:rPr>
                <w:color w:val="1F3864"/>
              </w:rPr>
              <w:t xml:space="preserve">                     </w:t>
            </w:r>
            <w:r w:rsidRPr="00A93A8D">
              <w:rPr>
                <w:color w:val="1F3864"/>
                <w:sz w:val="21"/>
                <w:szCs w:val="21"/>
              </w:rPr>
              <w:t xml:space="preserve">e-mail </w:t>
            </w:r>
            <w:hyperlink r:id="rId8" w:history="1">
              <w:r w:rsidRPr="004E43AF">
                <w:rPr>
                  <w:rStyle w:val="Collegamentoipertestuale"/>
                  <w:sz w:val="21"/>
                  <w:szCs w:val="21"/>
                </w:rPr>
                <w:t>baic85100l@istruzione.it</w:t>
              </w:r>
            </w:hyperlink>
            <w:r w:rsidRPr="00A93A8D">
              <w:rPr>
                <w:color w:val="1F3864"/>
                <w:sz w:val="21"/>
                <w:szCs w:val="21"/>
              </w:rPr>
              <w:t xml:space="preserve">  </w:t>
            </w:r>
            <w:proofErr w:type="spellStart"/>
            <w:r w:rsidRPr="00A93A8D">
              <w:rPr>
                <w:color w:val="1F3864"/>
                <w:sz w:val="21"/>
                <w:szCs w:val="21"/>
              </w:rPr>
              <w:t>pec</w:t>
            </w:r>
            <w:proofErr w:type="spellEnd"/>
            <w:r w:rsidRPr="00A93A8D">
              <w:rPr>
                <w:color w:val="1F3864"/>
                <w:sz w:val="21"/>
                <w:szCs w:val="21"/>
              </w:rPr>
              <w:t xml:space="preserve"> </w:t>
            </w:r>
            <w:hyperlink r:id="rId9" w:history="1">
              <w:r w:rsidRPr="004E43AF">
                <w:rPr>
                  <w:rStyle w:val="Collegamentoipertestuale"/>
                  <w:sz w:val="21"/>
                  <w:szCs w:val="21"/>
                </w:rPr>
                <w:t>baic85100l@pec.istruzione.it</w:t>
              </w:r>
            </w:hyperlink>
            <w:r>
              <w:rPr>
                <w:rStyle w:val="Collegamentoipertestuale"/>
                <w:sz w:val="21"/>
                <w:szCs w:val="21"/>
              </w:rPr>
              <w:t xml:space="preserve">  </w:t>
            </w:r>
            <w:r w:rsidRPr="00F5411D">
              <w:rPr>
                <w:rStyle w:val="Collegamentoipertestuale"/>
                <w:sz w:val="21"/>
                <w:szCs w:val="21"/>
              </w:rPr>
              <w:t>sito web:</w:t>
            </w:r>
            <w:r w:rsidRPr="00F5411D">
              <w:rPr>
                <w:sz w:val="21"/>
                <w:szCs w:val="21"/>
              </w:rPr>
              <w:t xml:space="preserve"> </w:t>
            </w:r>
            <w:hyperlink r:id="rId10" w:history="1">
              <w:r w:rsidRPr="00F5411D">
                <w:rPr>
                  <w:rStyle w:val="Collegamentoipertestuale"/>
                  <w:sz w:val="21"/>
                  <w:szCs w:val="21"/>
                </w:rPr>
                <w:t>www.istitutocomprensivoboviomazzini.edu.it</w:t>
              </w:r>
            </w:hyperlink>
          </w:p>
          <w:p w14:paraId="7484410E" w14:textId="77777777" w:rsidR="005645D2" w:rsidRPr="00D12208" w:rsidRDefault="005645D2" w:rsidP="001A5AAF">
            <w:pPr>
              <w:rPr>
                <w:color w:val="004760"/>
                <w:sz w:val="21"/>
                <w:szCs w:val="21"/>
              </w:rPr>
            </w:pPr>
          </w:p>
        </w:tc>
      </w:tr>
    </w:tbl>
    <w:bookmarkEnd w:id="0"/>
    <w:p w14:paraId="6EAB0D07" w14:textId="1A1D3C85" w:rsidR="00B915D9" w:rsidRDefault="005645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7FDEED" wp14:editId="0C556543">
                <wp:simplePos x="0" y="0"/>
                <wp:positionH relativeFrom="column">
                  <wp:posOffset>-144145</wp:posOffset>
                </wp:positionH>
                <wp:positionV relativeFrom="paragraph">
                  <wp:posOffset>58420</wp:posOffset>
                </wp:positionV>
                <wp:extent cx="6629400" cy="7687945"/>
                <wp:effectExtent l="0" t="0" r="19050" b="273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68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BFF1D" w14:textId="77777777" w:rsidR="00B915D9" w:rsidRDefault="00B915D9" w:rsidP="00A64FD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 w:cs="Arial"/>
                                <w:position w:val="-1"/>
                                <w:szCs w:val="24"/>
                              </w:rPr>
                            </w:pPr>
                          </w:p>
                          <w:p w14:paraId="2393DE24" w14:textId="77777777" w:rsidR="005645D2" w:rsidRDefault="005645D2" w:rsidP="005645D2">
                            <w:pPr>
                              <w:suppressAutoHyphens/>
                              <w:spacing w:line="1" w:lineRule="atLeast"/>
                              <w:ind w:leftChars="-1" w:left="3" w:hangingChars="1" w:hanging="5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 w:cs="Arial"/>
                                <w:position w:val="-1"/>
                                <w:sz w:val="48"/>
                                <w:szCs w:val="48"/>
                              </w:rPr>
                            </w:pPr>
                            <w:r w:rsidRPr="FFFFFFFF" w:rsidDel="FFFFFFFF">
                              <w:rPr>
                                <w:rFonts w:ascii="Arial Narrow" w:hAnsi="Arial Narrow" w:cs="Arial"/>
                                <w:b/>
                                <w:bCs/>
                                <w:snapToGrid w:val="0"/>
                                <w:position w:val="-1"/>
                                <w:sz w:val="48"/>
                                <w:szCs w:val="48"/>
                              </w:rPr>
                              <w:t>Relazione Finale</w:t>
                            </w:r>
                          </w:p>
                          <w:p w14:paraId="7ABDD16F" w14:textId="77777777" w:rsidR="005645D2" w:rsidRDefault="005645D2" w:rsidP="005645D2">
                            <w:pPr>
                              <w:suppressAutoHyphens/>
                              <w:spacing w:line="1" w:lineRule="atLeast"/>
                              <w:ind w:leftChars="-1" w:left="2" w:hangingChars="1" w:hanging="4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 w:cs="Arial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8003815" w:rsidDel="FFFFFFFF">
                              <w:rPr>
                                <w:rFonts w:ascii="Arial Narrow" w:hAnsi="Arial Narrow" w:cs="Arial"/>
                                <w:bCs/>
                                <w:snapToGrid w:val="0"/>
                                <w:position w:val="-1"/>
                                <w:sz w:val="44"/>
                                <w:szCs w:val="44"/>
                              </w:rPr>
                              <w:t xml:space="preserve">SCUOLA </w:t>
                            </w:r>
                            <w:r w:rsidRPr="FFFFFFFF" w:rsidDel="FFFFFFFF">
                              <w:rPr>
                                <w:rFonts w:ascii="Arial Narrow" w:hAnsi="Arial Narrow" w:cs="Arial"/>
                                <w:bCs/>
                                <w:snapToGrid w:val="0"/>
                                <w:position w:val="-1"/>
                                <w:sz w:val="44"/>
                                <w:szCs w:val="44"/>
                              </w:rPr>
                              <w:t>PRIMARIA</w:t>
                            </w:r>
                          </w:p>
                          <w:p w14:paraId="05D64F11" w14:textId="77777777" w:rsidR="005645D2" w:rsidRDefault="005645D2" w:rsidP="005645D2">
                            <w:pPr>
                              <w:suppressAutoHyphens/>
                              <w:spacing w:line="1" w:lineRule="atLeast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 w:cs="Arial"/>
                                <w:position w:val="-1"/>
                                <w:szCs w:val="32"/>
                              </w:rPr>
                            </w:pPr>
                          </w:p>
                          <w:p w14:paraId="728997DD" w14:textId="77777777" w:rsidR="005645D2" w:rsidRDefault="005645D2" w:rsidP="00A64FD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 w:cs="Arial"/>
                                <w:position w:val="-1"/>
                                <w:szCs w:val="32"/>
                              </w:rPr>
                            </w:pPr>
                          </w:p>
                          <w:p w14:paraId="1DE55C11" w14:textId="09A3F8B9" w:rsidR="00B915D9" w:rsidRDefault="00431214" w:rsidP="005645D2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 w:cs="Arial"/>
                                <w:position w:val="-1"/>
                                <w:szCs w:val="32"/>
                              </w:rPr>
                            </w:pPr>
                            <w:r w:rsidRPr="12003609" w:rsidDel="FFFFFFFF">
                              <w:rPr>
                                <w:rFonts w:ascii="Arial Narrow" w:hAnsi="Arial Narrow" w:cs="Arial"/>
                                <w:position w:val="-1"/>
                                <w:szCs w:val="32"/>
                              </w:rPr>
                              <w:t>A.S.</w:t>
                            </w:r>
                            <w:r w:rsidRPr="12003609" w:rsidDel="FFFFFFFF">
                              <w:rPr>
                                <w:rFonts w:ascii="Arial Narrow" w:hAnsi="Arial Narrow" w:cs="Arial"/>
                                <w:b/>
                                <w:bCs/>
                                <w:position w:val="-1"/>
                                <w:szCs w:val="32"/>
                              </w:rPr>
                              <w:t xml:space="preserve"> </w:t>
                            </w:r>
                            <w:r w:rsidRPr="13258111" w:rsidDel="FFFFFFFF">
                              <w:rPr>
                                <w:rFonts w:ascii="Arial Narrow" w:hAnsi="Arial Narrow" w:cs="Arial"/>
                                <w:position w:val="-1"/>
                                <w:szCs w:val="32"/>
                              </w:rPr>
                              <w:t>202</w:t>
                            </w:r>
                            <w:r w:rsidR="005645D2">
                              <w:rPr>
                                <w:rFonts w:ascii="Arial Narrow" w:hAnsi="Arial Narrow" w:cs="Arial"/>
                                <w:position w:val="-1"/>
                                <w:szCs w:val="32"/>
                              </w:rPr>
                              <w:t>1</w:t>
                            </w:r>
                            <w:r w:rsidRPr="13258111" w:rsidDel="FFFFFFFF">
                              <w:rPr>
                                <w:rFonts w:ascii="Arial Narrow" w:hAnsi="Arial Narrow" w:cs="Arial"/>
                                <w:position w:val="-1"/>
                                <w:szCs w:val="32"/>
                              </w:rPr>
                              <w:t>-202</w:t>
                            </w:r>
                            <w:r w:rsidR="005645D2">
                              <w:rPr>
                                <w:rFonts w:ascii="Arial Narrow" w:hAnsi="Arial Narrow" w:cs="Arial"/>
                                <w:position w:val="-1"/>
                                <w:szCs w:val="32"/>
                              </w:rPr>
                              <w:t>2</w:t>
                            </w:r>
                          </w:p>
                          <w:p w14:paraId="0309B001" w14:textId="77777777" w:rsidR="00B915D9" w:rsidRDefault="00B915D9" w:rsidP="00FB4FF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25B1BB58" w14:textId="77777777" w:rsidR="00B915D9" w:rsidRDefault="00B915D9" w:rsidP="00A64FD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2E6CD7CE" w14:textId="77777777" w:rsidR="00B915D9" w:rsidRDefault="00B915D9" w:rsidP="00A64FD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16"/>
                              </w:rPr>
                            </w:pPr>
                          </w:p>
                          <w:p w14:paraId="209FCED8" w14:textId="77777777" w:rsidR="00B915D9" w:rsidRDefault="00431214" w:rsidP="005645D2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 w:cs="Arial"/>
                                <w:position w:val="-1"/>
                                <w:szCs w:val="32"/>
                              </w:rPr>
                            </w:pPr>
                            <w:r w:rsidRPr="12003609" w:rsidDel="FFFFFFFF">
                              <w:rPr>
                                <w:rFonts w:ascii="Arial Narrow" w:hAnsi="Arial Narrow" w:cs="Arial"/>
                                <w:position w:val="-1"/>
                                <w:szCs w:val="32"/>
                              </w:rPr>
                              <w:t>CLASSE</w:t>
                            </w:r>
                            <w:r w:rsidRPr="12003609" w:rsidDel="FFFFFFFF">
                              <w:rPr>
                                <w:rFonts w:ascii="Arial Narrow" w:hAnsi="Arial Narrow" w:cs="Arial"/>
                                <w:b/>
                                <w:bCs/>
                                <w:position w:val="-1"/>
                                <w:szCs w:val="32"/>
                              </w:rPr>
                              <w:t xml:space="preserve">  _____________  </w:t>
                            </w:r>
                            <w:r w:rsidRPr="12003609" w:rsidDel="FFFFFFFF">
                              <w:rPr>
                                <w:rFonts w:ascii="Arial Narrow" w:hAnsi="Arial Narrow" w:cs="Arial"/>
                                <w:bCs/>
                                <w:position w:val="-1"/>
                                <w:szCs w:val="32"/>
                              </w:rPr>
                              <w:t>SEZIONE</w:t>
                            </w:r>
                            <w:r w:rsidRPr="12003609" w:rsidDel="FFFFFFFF">
                              <w:rPr>
                                <w:rFonts w:ascii="Arial Narrow" w:hAnsi="Arial Narrow" w:cs="Arial"/>
                                <w:b/>
                                <w:bCs/>
                                <w:position w:val="-1"/>
                                <w:szCs w:val="32"/>
                              </w:rPr>
                              <w:t>_____________</w:t>
                            </w:r>
                          </w:p>
                          <w:p w14:paraId="2DCEFDDD" w14:textId="77777777" w:rsidR="00B915D9" w:rsidRDefault="00B915D9" w:rsidP="005F0F01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78EDCAC1" w14:textId="77777777" w:rsidR="00B915D9" w:rsidRDefault="00B915D9" w:rsidP="005F0F0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 w:cs="Arial"/>
                                <w:position w:val="-1"/>
                                <w:sz w:val="16"/>
                              </w:rPr>
                            </w:pPr>
                          </w:p>
                          <w:p w14:paraId="699476AC" w14:textId="77777777" w:rsidR="00B915D9" w:rsidRDefault="00B915D9" w:rsidP="005F0F01">
                            <w:pPr>
                              <w:suppressAutoHyphens/>
                              <w:spacing w:line="1" w:lineRule="atLeast"/>
                              <w:ind w:leftChars="-1" w:left="3" w:hangingChars="1" w:hanging="5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 w:cs="Arial"/>
                                <w:position w:val="-1"/>
                                <w:sz w:val="48"/>
                                <w:szCs w:val="48"/>
                              </w:rPr>
                            </w:pPr>
                          </w:p>
                          <w:p w14:paraId="7F998CA2" w14:textId="0C8FC387" w:rsidR="00B915D9" w:rsidRDefault="00431214" w:rsidP="005F0F01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 w:cs="Arial"/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FFFFFFFF" w:rsidDel="FFFFFFFF">
                              <w:rPr>
                                <w:rFonts w:ascii="Arial Narrow" w:hAnsi="Arial Narrow" w:cs="Arial"/>
                                <w:bCs/>
                                <w:snapToGrid w:val="0"/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645D2">
                              <w:rPr>
                                <w:rFonts w:ascii="Arial Narrow" w:hAnsi="Arial Narrow" w:cs="Arial"/>
                                <w:bCs/>
                                <w:snapToGrid w:val="0"/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  <w:t>I</w:t>
                            </w:r>
                            <w:r w:rsidRPr="FFFFFFFF" w:rsidDel="FFFFFFFF">
                              <w:rPr>
                                <w:rFonts w:ascii="Arial Narrow" w:hAnsi="Arial Narrow" w:cs="Arial"/>
                                <w:bCs/>
                                <w:snapToGrid w:val="0"/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  <w:t>nss</w:t>
                            </w:r>
                            <w:r w:rsidRPr="13914304" w:rsidDel="FFFFFFFF">
                              <w:rPr>
                                <w:rFonts w:ascii="Arial Narrow" w:hAnsi="Arial Narrow" w:cs="Arial"/>
                                <w:bCs/>
                                <w:snapToGrid w:val="0"/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  <w:t>.</w:t>
                            </w:r>
                            <w:r w:rsidR="005645D2">
                              <w:rPr>
                                <w:rFonts w:ascii="Arial Narrow" w:hAnsi="Arial Narrow" w:cs="Arial"/>
                                <w:bCs/>
                                <w:snapToGrid w:val="0"/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  <w:t>ti</w:t>
                            </w:r>
                            <w:proofErr w:type="spellEnd"/>
                            <w:r w:rsidRPr="13914304" w:rsidDel="FFFFFFFF">
                              <w:rPr>
                                <w:rFonts w:ascii="Arial Narrow" w:hAnsi="Arial Narrow" w:cs="Arial"/>
                                <w:bCs/>
                                <w:snapToGrid w:val="0"/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  <w:t xml:space="preserve"> __________________________________</w:t>
                            </w:r>
                          </w:p>
                          <w:p w14:paraId="40B50F20" w14:textId="5031FD13" w:rsidR="00B915D9" w:rsidRDefault="00431214" w:rsidP="004D1215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 w:cs="Arial"/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FFFFFFFF" w:rsidDel="FFFFFFFF">
                              <w:rPr>
                                <w:rFonts w:ascii="Arial Narrow" w:hAnsi="Arial Narrow" w:cs="Arial"/>
                                <w:bCs/>
                                <w:snapToGrid w:val="0"/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13914304" w:rsidDel="FFFFFFFF">
                              <w:rPr>
                                <w:rFonts w:ascii="Arial Narrow" w:hAnsi="Arial Narrow" w:cs="Arial"/>
                                <w:bCs/>
                                <w:snapToGrid w:val="0"/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  <w:t>__________________________________</w:t>
                            </w:r>
                          </w:p>
                          <w:p w14:paraId="7D12043B" w14:textId="77777777" w:rsidR="00B915D9" w:rsidRDefault="00B915D9" w:rsidP="00A64FD7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 w:cs="Arial"/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07BD0D14" w14:textId="77777777" w:rsidR="00E55FE5" w:rsidRDefault="00431214" w:rsidP="00E55FE5">
                            <w:pPr>
                              <w:suppressAutoHyphens/>
                              <w:spacing w:after="240"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/>
                                <w:position w:val="-1"/>
                                <w:szCs w:val="24"/>
                              </w:rPr>
                            </w:pPr>
                            <w:r w:rsidRPr="FFFFFFFF" w:rsidDel="FFFFFFFF">
                              <w:rPr>
                                <w:rFonts w:ascii="Arial Narrow" w:hAnsi="Arial Narrow"/>
                                <w:b/>
                                <w:snapToGrid w:val="0"/>
                                <w:position w:val="-1"/>
                                <w:szCs w:val="24"/>
                              </w:rPr>
                              <w:t>Allegati:</w:t>
                            </w:r>
                          </w:p>
                          <w:p w14:paraId="2E3D172E" w14:textId="09366B43" w:rsidR="00B915D9" w:rsidRPr="00E55FE5" w:rsidRDefault="00431214" w:rsidP="00E55FE5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uppressAutoHyphens/>
                              <w:spacing w:after="240" w:line="1" w:lineRule="atLeast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/>
                                <w:position w:val="-1"/>
                                <w:szCs w:val="24"/>
                              </w:rPr>
                            </w:pPr>
                            <w:r w:rsidRPr="00E55FE5" w:rsidDel="FFFFFFFF">
                              <w:rPr>
                                <w:rFonts w:ascii="Arial Narrow" w:hAnsi="Arial Narrow"/>
                                <w:b/>
                                <w:snapToGrid w:val="0"/>
                                <w:position w:val="-1"/>
                                <w:szCs w:val="24"/>
                              </w:rPr>
                              <w:t>Relazioni</w:t>
                            </w:r>
                            <w:r w:rsidR="00BC5937" w:rsidRPr="00E55FE5">
                              <w:rPr>
                                <w:rFonts w:ascii="Arial Narrow" w:hAnsi="Arial Narrow"/>
                                <w:b/>
                                <w:snapToGrid w:val="0"/>
                                <w:position w:val="-1"/>
                                <w:szCs w:val="24"/>
                              </w:rPr>
                              <w:t xml:space="preserve"> </w:t>
                            </w:r>
                            <w:r w:rsidRPr="00E55FE5" w:rsidDel="FFFFFFFF">
                              <w:rPr>
                                <w:rFonts w:ascii="Arial Narrow" w:hAnsi="Arial Narrow"/>
                                <w:b/>
                                <w:snapToGrid w:val="0"/>
                                <w:position w:val="-1"/>
                                <w:szCs w:val="24"/>
                              </w:rPr>
                              <w:t>finali</w:t>
                            </w:r>
                            <w:r w:rsidR="00BC5937" w:rsidRPr="00E55FE5">
                              <w:rPr>
                                <w:rFonts w:ascii="Arial Narrow" w:hAnsi="Arial Narrow"/>
                                <w:b/>
                                <w:snapToGrid w:val="0"/>
                                <w:position w:val="-1"/>
                                <w:szCs w:val="24"/>
                              </w:rPr>
                              <w:t xml:space="preserve"> </w:t>
                            </w:r>
                            <w:r w:rsidRPr="00E55FE5" w:rsidDel="FFFFFFFF">
                              <w:rPr>
                                <w:rFonts w:ascii="Arial Narrow" w:hAnsi="Arial Narrow"/>
                                <w:b/>
                                <w:snapToGrid w:val="0"/>
                                <w:position w:val="-1"/>
                                <w:szCs w:val="24"/>
                              </w:rPr>
                              <w:t>attività di recupero, attività di potenziamento</w:t>
                            </w:r>
                          </w:p>
                          <w:p w14:paraId="78AF0338" w14:textId="77777777" w:rsidR="00B915D9" w:rsidRDefault="00B915D9" w:rsidP="00CF2DD5">
                            <w:pPr>
                              <w:suppressAutoHyphens/>
                              <w:spacing w:after="240" w:line="1" w:lineRule="atLeast"/>
                              <w:ind w:leftChars="-1" w:left="1" w:hangingChars="1" w:hanging="3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14:paraId="6D1B6E6E" w14:textId="14136B58" w:rsidR="00B915D9" w:rsidRDefault="00E62C52" w:rsidP="00E7785F">
                            <w:pPr>
                              <w:suppressAutoHyphens/>
                              <w:spacing w:after="240" w:line="1" w:lineRule="atLeast"/>
                              <w:ind w:leftChars="-1" w:left="1" w:hangingChars="1" w:hanging="3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/>
                                <w:position w:val="-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position w:val="-1"/>
                                <w:sz w:val="32"/>
                                <w:szCs w:val="32"/>
                              </w:rPr>
                              <w:t>Canosa</w:t>
                            </w:r>
                            <w:r w:rsidR="00431214" w:rsidRPr="FFFFFFFF" w:rsidDel="FFFFFFFF">
                              <w:rPr>
                                <w:rFonts w:ascii="Arial Narrow" w:hAnsi="Arial Narrow"/>
                                <w:snapToGrid w:val="0"/>
                                <w:position w:val="-1"/>
                                <w:sz w:val="32"/>
                                <w:szCs w:val="32"/>
                              </w:rPr>
                              <w:t>, l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position w:val="-1"/>
                                <w:sz w:val="32"/>
                                <w:szCs w:val="32"/>
                              </w:rPr>
                              <w:t>ì</w:t>
                            </w:r>
                            <w:r w:rsidR="00431214" w:rsidRPr="FFFFFFFF" w:rsidDel="FFFFFFFF">
                              <w:rPr>
                                <w:rFonts w:ascii="Arial Narrow" w:hAnsi="Arial Narrow"/>
                                <w:snapToGrid w:val="0"/>
                                <w:position w:val="-1"/>
                                <w:sz w:val="32"/>
                                <w:szCs w:val="32"/>
                              </w:rPr>
                              <w:t xml:space="preserve"> ____________________</w:t>
                            </w:r>
                          </w:p>
                          <w:p w14:paraId="5068722A" w14:textId="77777777" w:rsidR="00B915D9" w:rsidRDefault="00B915D9" w:rsidP="005F0F0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/>
                                <w:position w:val="-1"/>
                              </w:rPr>
                            </w:pPr>
                          </w:p>
                          <w:p w14:paraId="51F08701" w14:textId="77777777" w:rsidR="00B915D9" w:rsidRDefault="00B915D9" w:rsidP="00A64FD7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/>
                                <w:position w:val="-1"/>
                              </w:rPr>
                            </w:pPr>
                          </w:p>
                          <w:p w14:paraId="137811B9" w14:textId="77777777" w:rsidR="00B915D9" w:rsidRDefault="00B915D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FDEE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1.35pt;margin-top:4.6pt;width:522pt;height:605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">
                <v:textbox>
                  <w:txbxContent>
                    <w:p w14:paraId="6CEBFF1D" w14:textId="77777777" w:rsidR="00B915D9" w:rsidRDefault="00B915D9" w:rsidP="00A64FD7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Arial Narrow" w:hAnsi="Arial Narrow" w:cs="Arial"/>
                          <w:position w:val="-1"/>
                          <w:szCs w:val="24"/>
                        </w:rPr>
                      </w:pPr>
                    </w:p>
                    <w:p w14:paraId="2393DE24" w14:textId="77777777" w:rsidR="005645D2" w:rsidRDefault="005645D2" w:rsidP="005645D2">
                      <w:pPr>
                        <w:suppressAutoHyphens/>
                        <w:spacing w:line="1" w:lineRule="atLeast"/>
                        <w:ind w:leftChars="-1" w:left="3" w:hangingChars="1" w:hanging="5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Arial Narrow" w:hAnsi="Arial Narrow" w:cs="Arial"/>
                          <w:position w:val="-1"/>
                          <w:sz w:val="48"/>
                          <w:szCs w:val="48"/>
                        </w:rPr>
                      </w:pPr>
                      <w:r w:rsidRPr="FFFFFFFF" w:rsidDel="FFFFFFFF">
                        <w:rPr>
                          <w:rFonts w:ascii="Arial Narrow" w:hAnsi="Arial Narrow" w:cs="Arial"/>
                          <w:b/>
                          <w:bCs/>
                          <w:snapToGrid w:val="0"/>
                          <w:position w:val="-1"/>
                          <w:sz w:val="48"/>
                          <w:szCs w:val="48"/>
                        </w:rPr>
                        <w:t>Relazione Finale</w:t>
                      </w:r>
                    </w:p>
                    <w:p w14:paraId="7ABDD16F" w14:textId="77777777" w:rsidR="005645D2" w:rsidRDefault="005645D2" w:rsidP="005645D2">
                      <w:pPr>
                        <w:suppressAutoHyphens/>
                        <w:spacing w:line="1" w:lineRule="atLeast"/>
                        <w:ind w:leftChars="-1" w:left="2" w:hangingChars="1" w:hanging="4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Arial Narrow" w:hAnsi="Arial Narrow" w:cs="Arial"/>
                          <w:position w:val="-1"/>
                          <w:sz w:val="24"/>
                          <w:szCs w:val="24"/>
                        </w:rPr>
                      </w:pPr>
                      <w:r w:rsidRPr="08003815" w:rsidDel="FFFFFFFF">
                        <w:rPr>
                          <w:rFonts w:ascii="Arial Narrow" w:hAnsi="Arial Narrow" w:cs="Arial"/>
                          <w:bCs/>
                          <w:snapToGrid w:val="0"/>
                          <w:position w:val="-1"/>
                          <w:sz w:val="44"/>
                          <w:szCs w:val="44"/>
                        </w:rPr>
                        <w:t xml:space="preserve">SCUOLA </w:t>
                      </w:r>
                      <w:r w:rsidRPr="FFFFFFFF" w:rsidDel="FFFFFFFF">
                        <w:rPr>
                          <w:rFonts w:ascii="Arial Narrow" w:hAnsi="Arial Narrow" w:cs="Arial"/>
                          <w:bCs/>
                          <w:snapToGrid w:val="0"/>
                          <w:position w:val="-1"/>
                          <w:sz w:val="44"/>
                          <w:szCs w:val="44"/>
                        </w:rPr>
                        <w:t>PRIMARIA</w:t>
                      </w:r>
                    </w:p>
                    <w:p w14:paraId="05D64F11" w14:textId="77777777" w:rsidR="005645D2" w:rsidRDefault="005645D2" w:rsidP="005645D2">
                      <w:pPr>
                        <w:suppressAutoHyphens/>
                        <w:spacing w:line="1" w:lineRule="atLeast"/>
                        <w:textDirection w:val="btLr"/>
                        <w:textAlignment w:val="top"/>
                        <w:outlineLvl w:val="0"/>
                        <w:rPr>
                          <w:rFonts w:ascii="Arial Narrow" w:hAnsi="Arial Narrow" w:cs="Arial"/>
                          <w:position w:val="-1"/>
                          <w:szCs w:val="32"/>
                        </w:rPr>
                      </w:pPr>
                    </w:p>
                    <w:p w14:paraId="728997DD" w14:textId="77777777" w:rsidR="005645D2" w:rsidRDefault="005645D2" w:rsidP="00A64FD7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 Narrow" w:hAnsi="Arial Narrow" w:cs="Arial"/>
                          <w:position w:val="-1"/>
                          <w:szCs w:val="32"/>
                        </w:rPr>
                      </w:pPr>
                    </w:p>
                    <w:p w14:paraId="1DE55C11" w14:textId="09A3F8B9" w:rsidR="00B915D9" w:rsidRDefault="00431214" w:rsidP="005645D2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Arial Narrow" w:hAnsi="Arial Narrow" w:cs="Arial"/>
                          <w:position w:val="-1"/>
                          <w:szCs w:val="32"/>
                        </w:rPr>
                      </w:pPr>
                      <w:r w:rsidRPr="12003609" w:rsidDel="FFFFFFFF">
                        <w:rPr>
                          <w:rFonts w:ascii="Arial Narrow" w:hAnsi="Arial Narrow" w:cs="Arial"/>
                          <w:position w:val="-1"/>
                          <w:szCs w:val="32"/>
                        </w:rPr>
                        <w:t>A.S.</w:t>
                      </w:r>
                      <w:r w:rsidRPr="12003609" w:rsidDel="FFFFFFFF">
                        <w:rPr>
                          <w:rFonts w:ascii="Arial Narrow" w:hAnsi="Arial Narrow" w:cs="Arial"/>
                          <w:b/>
                          <w:bCs/>
                          <w:position w:val="-1"/>
                          <w:szCs w:val="32"/>
                        </w:rPr>
                        <w:t xml:space="preserve"> </w:t>
                      </w:r>
                      <w:r w:rsidRPr="13258111" w:rsidDel="FFFFFFFF">
                        <w:rPr>
                          <w:rFonts w:ascii="Arial Narrow" w:hAnsi="Arial Narrow" w:cs="Arial"/>
                          <w:position w:val="-1"/>
                          <w:szCs w:val="32"/>
                        </w:rPr>
                        <w:t>202</w:t>
                      </w:r>
                      <w:r w:rsidR="005645D2">
                        <w:rPr>
                          <w:rFonts w:ascii="Arial Narrow" w:hAnsi="Arial Narrow" w:cs="Arial"/>
                          <w:position w:val="-1"/>
                          <w:szCs w:val="32"/>
                        </w:rPr>
                        <w:t>1</w:t>
                      </w:r>
                      <w:r w:rsidRPr="13258111" w:rsidDel="FFFFFFFF">
                        <w:rPr>
                          <w:rFonts w:ascii="Arial Narrow" w:hAnsi="Arial Narrow" w:cs="Arial"/>
                          <w:position w:val="-1"/>
                          <w:szCs w:val="32"/>
                        </w:rPr>
                        <w:t>-202</w:t>
                      </w:r>
                      <w:r w:rsidR="005645D2">
                        <w:rPr>
                          <w:rFonts w:ascii="Arial Narrow" w:hAnsi="Arial Narrow" w:cs="Arial"/>
                          <w:position w:val="-1"/>
                          <w:szCs w:val="32"/>
                        </w:rPr>
                        <w:t>2</w:t>
                      </w:r>
                    </w:p>
                    <w:p w14:paraId="0309B001" w14:textId="77777777" w:rsidR="00B915D9" w:rsidRDefault="00B915D9" w:rsidP="00FB4FF9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25B1BB58" w14:textId="77777777" w:rsidR="00B915D9" w:rsidRDefault="00B915D9" w:rsidP="00A64FD7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2E6CD7CE" w14:textId="77777777" w:rsidR="00B915D9" w:rsidRDefault="00B915D9" w:rsidP="00A64FD7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16"/>
                        </w:rPr>
                      </w:pPr>
                    </w:p>
                    <w:p w14:paraId="209FCED8" w14:textId="77777777" w:rsidR="00B915D9" w:rsidRDefault="00431214" w:rsidP="005645D2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Arial Narrow" w:hAnsi="Arial Narrow" w:cs="Arial"/>
                          <w:position w:val="-1"/>
                          <w:szCs w:val="32"/>
                        </w:rPr>
                      </w:pPr>
                      <w:proofErr w:type="gramStart"/>
                      <w:r w:rsidRPr="12003609" w:rsidDel="FFFFFFFF">
                        <w:rPr>
                          <w:rFonts w:ascii="Arial Narrow" w:hAnsi="Arial Narrow" w:cs="Arial"/>
                          <w:position w:val="-1"/>
                          <w:szCs w:val="32"/>
                        </w:rPr>
                        <w:t>CLASSE</w:t>
                      </w:r>
                      <w:r w:rsidRPr="12003609" w:rsidDel="FFFFFFFF">
                        <w:rPr>
                          <w:rFonts w:ascii="Arial Narrow" w:hAnsi="Arial Narrow" w:cs="Arial"/>
                          <w:b/>
                          <w:bCs/>
                          <w:position w:val="-1"/>
                          <w:szCs w:val="32"/>
                        </w:rPr>
                        <w:t xml:space="preserve">  _</w:t>
                      </w:r>
                      <w:proofErr w:type="gramEnd"/>
                      <w:r w:rsidRPr="12003609" w:rsidDel="FFFFFFFF">
                        <w:rPr>
                          <w:rFonts w:ascii="Arial Narrow" w:hAnsi="Arial Narrow" w:cs="Arial"/>
                          <w:b/>
                          <w:bCs/>
                          <w:position w:val="-1"/>
                          <w:szCs w:val="32"/>
                        </w:rPr>
                        <w:t xml:space="preserve">____________  </w:t>
                      </w:r>
                      <w:r w:rsidRPr="12003609" w:rsidDel="FFFFFFFF">
                        <w:rPr>
                          <w:rFonts w:ascii="Arial Narrow" w:hAnsi="Arial Narrow" w:cs="Arial"/>
                          <w:bCs/>
                          <w:position w:val="-1"/>
                          <w:szCs w:val="32"/>
                        </w:rPr>
                        <w:t>SEZIONE</w:t>
                      </w:r>
                      <w:r w:rsidRPr="12003609" w:rsidDel="FFFFFFFF">
                        <w:rPr>
                          <w:rFonts w:ascii="Arial Narrow" w:hAnsi="Arial Narrow" w:cs="Arial"/>
                          <w:b/>
                          <w:bCs/>
                          <w:position w:val="-1"/>
                          <w:szCs w:val="32"/>
                        </w:rPr>
                        <w:t>_____________</w:t>
                      </w:r>
                    </w:p>
                    <w:p w14:paraId="2DCEFDDD" w14:textId="77777777" w:rsidR="00B915D9" w:rsidRDefault="00B915D9" w:rsidP="005F0F01">
                      <w:pPr>
                        <w:suppressAutoHyphens/>
                        <w:spacing w:line="1" w:lineRule="atLeast"/>
                        <w:ind w:leftChars="-1" w:left="1" w:hangingChars="1" w:hanging="3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32"/>
                          <w:szCs w:val="32"/>
                        </w:rPr>
                      </w:pPr>
                    </w:p>
                    <w:p w14:paraId="78EDCAC1" w14:textId="77777777" w:rsidR="00B915D9" w:rsidRDefault="00B915D9" w:rsidP="005F0F01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Arial Narrow" w:hAnsi="Arial Narrow" w:cs="Arial"/>
                          <w:position w:val="-1"/>
                          <w:sz w:val="16"/>
                        </w:rPr>
                      </w:pPr>
                    </w:p>
                    <w:p w14:paraId="699476AC" w14:textId="77777777" w:rsidR="00B915D9" w:rsidRDefault="00B915D9" w:rsidP="005F0F01">
                      <w:pPr>
                        <w:suppressAutoHyphens/>
                        <w:spacing w:line="1" w:lineRule="atLeast"/>
                        <w:ind w:leftChars="-1" w:left="3" w:hangingChars="1" w:hanging="5"/>
                        <w:textDirection w:val="btLr"/>
                        <w:textAlignment w:val="top"/>
                        <w:outlineLvl w:val="0"/>
                        <w:rPr>
                          <w:rFonts w:ascii="Arial Narrow" w:hAnsi="Arial Narrow" w:cs="Arial"/>
                          <w:position w:val="-1"/>
                          <w:sz w:val="48"/>
                          <w:szCs w:val="48"/>
                        </w:rPr>
                      </w:pPr>
                    </w:p>
                    <w:p w14:paraId="7F998CA2" w14:textId="0C8FC387" w:rsidR="00B915D9" w:rsidRDefault="00431214" w:rsidP="005F0F01">
                      <w:pPr>
                        <w:suppressAutoHyphens/>
                        <w:spacing w:line="1" w:lineRule="atLeast"/>
                        <w:ind w:leftChars="-1" w:left="1" w:hangingChars="1" w:hanging="3"/>
                        <w:textDirection w:val="btLr"/>
                        <w:textAlignment w:val="top"/>
                        <w:outlineLvl w:val="0"/>
                        <w:rPr>
                          <w:rFonts w:ascii="Arial Narrow" w:hAnsi="Arial Narrow" w:cs="Arial"/>
                          <w:color w:val="000000"/>
                          <w:position w:val="-1"/>
                          <w:sz w:val="32"/>
                          <w:szCs w:val="32"/>
                        </w:rPr>
                      </w:pPr>
                      <w:r w:rsidRPr="FFFFFFFF" w:rsidDel="FFFFFFFF">
                        <w:rPr>
                          <w:rFonts w:ascii="Arial Narrow" w:hAnsi="Arial Narrow" w:cs="Arial"/>
                          <w:bCs/>
                          <w:snapToGrid w:val="0"/>
                          <w:color w:val="000000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645D2">
                        <w:rPr>
                          <w:rFonts w:ascii="Arial Narrow" w:hAnsi="Arial Narrow" w:cs="Arial"/>
                          <w:bCs/>
                          <w:snapToGrid w:val="0"/>
                          <w:color w:val="000000"/>
                          <w:position w:val="-1"/>
                          <w:sz w:val="32"/>
                          <w:szCs w:val="32"/>
                        </w:rPr>
                        <w:t>I</w:t>
                      </w:r>
                      <w:r w:rsidRPr="FFFFFFFF" w:rsidDel="FFFFFFFF">
                        <w:rPr>
                          <w:rFonts w:ascii="Arial Narrow" w:hAnsi="Arial Narrow" w:cs="Arial"/>
                          <w:bCs/>
                          <w:snapToGrid w:val="0"/>
                          <w:color w:val="000000"/>
                          <w:position w:val="-1"/>
                          <w:sz w:val="32"/>
                          <w:szCs w:val="32"/>
                        </w:rPr>
                        <w:t>nss</w:t>
                      </w:r>
                      <w:r w:rsidRPr="13914304" w:rsidDel="FFFFFFFF">
                        <w:rPr>
                          <w:rFonts w:ascii="Arial Narrow" w:hAnsi="Arial Narrow" w:cs="Arial"/>
                          <w:bCs/>
                          <w:snapToGrid w:val="0"/>
                          <w:color w:val="000000"/>
                          <w:position w:val="-1"/>
                          <w:sz w:val="32"/>
                          <w:szCs w:val="32"/>
                        </w:rPr>
                        <w:t>.</w:t>
                      </w:r>
                      <w:r w:rsidR="005645D2">
                        <w:rPr>
                          <w:rFonts w:ascii="Arial Narrow" w:hAnsi="Arial Narrow" w:cs="Arial"/>
                          <w:bCs/>
                          <w:snapToGrid w:val="0"/>
                          <w:color w:val="000000"/>
                          <w:position w:val="-1"/>
                          <w:sz w:val="32"/>
                          <w:szCs w:val="32"/>
                        </w:rPr>
                        <w:t>ti</w:t>
                      </w:r>
                      <w:proofErr w:type="spellEnd"/>
                      <w:r w:rsidRPr="13914304" w:rsidDel="FFFFFFFF">
                        <w:rPr>
                          <w:rFonts w:ascii="Arial Narrow" w:hAnsi="Arial Narrow" w:cs="Arial"/>
                          <w:bCs/>
                          <w:snapToGrid w:val="0"/>
                          <w:color w:val="000000"/>
                          <w:position w:val="-1"/>
                          <w:sz w:val="32"/>
                          <w:szCs w:val="32"/>
                        </w:rPr>
                        <w:t xml:space="preserve"> __________________________________</w:t>
                      </w:r>
                    </w:p>
                    <w:p w14:paraId="40B50F20" w14:textId="5031FD13" w:rsidR="00B915D9" w:rsidRDefault="00431214" w:rsidP="004D1215">
                      <w:pPr>
                        <w:suppressAutoHyphens/>
                        <w:spacing w:line="1" w:lineRule="atLeast"/>
                        <w:ind w:leftChars="-1" w:left="1" w:hangingChars="1" w:hanging="3"/>
                        <w:textDirection w:val="btLr"/>
                        <w:textAlignment w:val="top"/>
                        <w:outlineLvl w:val="0"/>
                        <w:rPr>
                          <w:rFonts w:ascii="Arial Narrow" w:hAnsi="Arial Narrow" w:cs="Arial"/>
                          <w:color w:val="000000"/>
                          <w:position w:val="-1"/>
                          <w:sz w:val="32"/>
                          <w:szCs w:val="32"/>
                        </w:rPr>
                      </w:pPr>
                      <w:r w:rsidRPr="FFFFFFFF" w:rsidDel="FFFFFFFF">
                        <w:rPr>
                          <w:rFonts w:ascii="Arial Narrow" w:hAnsi="Arial Narrow" w:cs="Arial"/>
                          <w:bCs/>
                          <w:snapToGrid w:val="0"/>
                          <w:color w:val="000000"/>
                          <w:position w:val="-1"/>
                          <w:sz w:val="32"/>
                          <w:szCs w:val="32"/>
                        </w:rPr>
                        <w:t xml:space="preserve">            </w:t>
                      </w:r>
                      <w:r w:rsidRPr="13914304" w:rsidDel="FFFFFFFF">
                        <w:rPr>
                          <w:rFonts w:ascii="Arial Narrow" w:hAnsi="Arial Narrow" w:cs="Arial"/>
                          <w:bCs/>
                          <w:snapToGrid w:val="0"/>
                          <w:color w:val="000000"/>
                          <w:position w:val="-1"/>
                          <w:sz w:val="32"/>
                          <w:szCs w:val="32"/>
                        </w:rPr>
                        <w:t>__________________________________</w:t>
                      </w:r>
                    </w:p>
                    <w:p w14:paraId="7D12043B" w14:textId="77777777" w:rsidR="00B915D9" w:rsidRDefault="00B915D9" w:rsidP="00A64FD7">
                      <w:pPr>
                        <w:suppressAutoHyphens/>
                        <w:spacing w:line="1" w:lineRule="atLeast"/>
                        <w:ind w:leftChars="-1" w:left="1" w:hangingChars="1" w:hanging="3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Arial Narrow" w:hAnsi="Arial Narrow" w:cs="Arial"/>
                          <w:color w:val="000000"/>
                          <w:position w:val="-1"/>
                          <w:sz w:val="32"/>
                          <w:szCs w:val="32"/>
                        </w:rPr>
                      </w:pPr>
                    </w:p>
                    <w:p w14:paraId="07BD0D14" w14:textId="77777777" w:rsidR="00E55FE5" w:rsidRDefault="00431214" w:rsidP="00E55FE5">
                      <w:pPr>
                        <w:suppressAutoHyphens/>
                        <w:spacing w:after="240"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 Narrow" w:hAnsi="Arial Narrow"/>
                          <w:position w:val="-1"/>
                          <w:szCs w:val="24"/>
                        </w:rPr>
                      </w:pPr>
                      <w:r w:rsidRPr="FFFFFFFF" w:rsidDel="FFFFFFFF">
                        <w:rPr>
                          <w:rFonts w:ascii="Arial Narrow" w:hAnsi="Arial Narrow"/>
                          <w:b/>
                          <w:snapToGrid w:val="0"/>
                          <w:position w:val="-1"/>
                          <w:szCs w:val="24"/>
                        </w:rPr>
                        <w:t>Allegati:</w:t>
                      </w:r>
                    </w:p>
                    <w:p w14:paraId="2E3D172E" w14:textId="09366B43" w:rsidR="00B915D9" w:rsidRPr="00E55FE5" w:rsidRDefault="00431214" w:rsidP="00E55FE5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uppressAutoHyphens/>
                        <w:spacing w:after="240" w:line="1" w:lineRule="atLeast"/>
                        <w:textDirection w:val="btLr"/>
                        <w:textAlignment w:val="top"/>
                        <w:outlineLvl w:val="0"/>
                        <w:rPr>
                          <w:rFonts w:ascii="Arial Narrow" w:hAnsi="Arial Narrow"/>
                          <w:position w:val="-1"/>
                          <w:szCs w:val="24"/>
                        </w:rPr>
                      </w:pPr>
                      <w:r w:rsidRPr="00E55FE5" w:rsidDel="FFFFFFFF">
                        <w:rPr>
                          <w:rFonts w:ascii="Arial Narrow" w:hAnsi="Arial Narrow"/>
                          <w:b/>
                          <w:snapToGrid w:val="0"/>
                          <w:position w:val="-1"/>
                          <w:szCs w:val="24"/>
                        </w:rPr>
                        <w:t>Relazioni</w:t>
                      </w:r>
                      <w:r w:rsidR="00BC5937" w:rsidRPr="00E55FE5">
                        <w:rPr>
                          <w:rFonts w:ascii="Arial Narrow" w:hAnsi="Arial Narrow"/>
                          <w:b/>
                          <w:snapToGrid w:val="0"/>
                          <w:position w:val="-1"/>
                          <w:szCs w:val="24"/>
                        </w:rPr>
                        <w:t xml:space="preserve"> </w:t>
                      </w:r>
                      <w:r w:rsidRPr="00E55FE5" w:rsidDel="FFFFFFFF">
                        <w:rPr>
                          <w:rFonts w:ascii="Arial Narrow" w:hAnsi="Arial Narrow"/>
                          <w:b/>
                          <w:snapToGrid w:val="0"/>
                          <w:position w:val="-1"/>
                          <w:szCs w:val="24"/>
                        </w:rPr>
                        <w:t>finali</w:t>
                      </w:r>
                      <w:r w:rsidR="00BC5937" w:rsidRPr="00E55FE5">
                        <w:rPr>
                          <w:rFonts w:ascii="Arial Narrow" w:hAnsi="Arial Narrow"/>
                          <w:b/>
                          <w:snapToGrid w:val="0"/>
                          <w:position w:val="-1"/>
                          <w:szCs w:val="24"/>
                        </w:rPr>
                        <w:t xml:space="preserve"> </w:t>
                      </w:r>
                      <w:r w:rsidRPr="00E55FE5" w:rsidDel="FFFFFFFF">
                        <w:rPr>
                          <w:rFonts w:ascii="Arial Narrow" w:hAnsi="Arial Narrow"/>
                          <w:b/>
                          <w:snapToGrid w:val="0"/>
                          <w:position w:val="-1"/>
                          <w:szCs w:val="24"/>
                        </w:rPr>
                        <w:t>attività di recupero, attività di potenziamento</w:t>
                      </w:r>
                    </w:p>
                    <w:p w14:paraId="78AF0338" w14:textId="77777777" w:rsidR="00B915D9" w:rsidRDefault="00B915D9" w:rsidP="00CF2DD5">
                      <w:pPr>
                        <w:suppressAutoHyphens/>
                        <w:spacing w:after="240" w:line="1" w:lineRule="atLeast"/>
                        <w:ind w:leftChars="-1" w:left="1" w:hangingChars="1" w:hanging="3"/>
                        <w:textDirection w:val="btLr"/>
                        <w:textAlignment w:val="top"/>
                        <w:outlineLvl w:val="0"/>
                        <w:rPr>
                          <w:rFonts w:ascii="Arial Narrow" w:hAnsi="Arial Narrow"/>
                          <w:position w:val="-1"/>
                          <w:sz w:val="32"/>
                          <w:szCs w:val="32"/>
                        </w:rPr>
                      </w:pPr>
                    </w:p>
                    <w:p w14:paraId="6D1B6E6E" w14:textId="14136B58" w:rsidR="00B915D9" w:rsidRDefault="00E62C52" w:rsidP="00E7785F">
                      <w:pPr>
                        <w:suppressAutoHyphens/>
                        <w:spacing w:after="240" w:line="1" w:lineRule="atLeast"/>
                        <w:ind w:leftChars="-1" w:left="1" w:hangingChars="1" w:hanging="3"/>
                        <w:textDirection w:val="btLr"/>
                        <w:textAlignment w:val="top"/>
                        <w:outlineLvl w:val="0"/>
                        <w:rPr>
                          <w:rFonts w:ascii="Arial Narrow" w:hAnsi="Arial Narrow"/>
                          <w:position w:val="-1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position w:val="-1"/>
                          <w:sz w:val="32"/>
                          <w:szCs w:val="32"/>
                        </w:rPr>
                        <w:t>Canosa</w:t>
                      </w:r>
                      <w:r w:rsidR="00431214" w:rsidRPr="FFFFFFFF" w:rsidDel="FFFFFFFF">
                        <w:rPr>
                          <w:rFonts w:ascii="Arial Narrow" w:hAnsi="Arial Narrow"/>
                          <w:snapToGrid w:val="0"/>
                          <w:position w:val="-1"/>
                          <w:sz w:val="32"/>
                          <w:szCs w:val="32"/>
                        </w:rPr>
                        <w:t>, l</w:t>
                      </w:r>
                      <w:r>
                        <w:rPr>
                          <w:rFonts w:ascii="Arial Narrow" w:hAnsi="Arial Narrow"/>
                          <w:snapToGrid w:val="0"/>
                          <w:position w:val="-1"/>
                          <w:sz w:val="32"/>
                          <w:szCs w:val="32"/>
                        </w:rPr>
                        <w:t>ì</w:t>
                      </w:r>
                      <w:r w:rsidR="00431214" w:rsidRPr="FFFFFFFF" w:rsidDel="FFFFFFFF">
                        <w:rPr>
                          <w:rFonts w:ascii="Arial Narrow" w:hAnsi="Arial Narrow"/>
                          <w:snapToGrid w:val="0"/>
                          <w:position w:val="-1"/>
                          <w:sz w:val="32"/>
                          <w:szCs w:val="32"/>
                        </w:rPr>
                        <w:t xml:space="preserve"> ____________________</w:t>
                      </w:r>
                    </w:p>
                    <w:p w14:paraId="5068722A" w14:textId="77777777" w:rsidR="00B915D9" w:rsidRDefault="00B915D9" w:rsidP="005F0F01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Arial Narrow" w:hAnsi="Arial Narrow"/>
                          <w:position w:val="-1"/>
                        </w:rPr>
                      </w:pPr>
                    </w:p>
                    <w:p w14:paraId="51F08701" w14:textId="77777777" w:rsidR="00B915D9" w:rsidRDefault="00B915D9" w:rsidP="00A64FD7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 Narrow" w:hAnsi="Arial Narrow"/>
                          <w:position w:val="-1"/>
                        </w:rPr>
                      </w:pPr>
                    </w:p>
                    <w:p w14:paraId="137811B9" w14:textId="77777777" w:rsidR="00B915D9" w:rsidRDefault="00B915D9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1FAA8C" w14:textId="51FDAE72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0DE9101" w14:textId="4EA7E58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56DAC87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page"/>
      </w:r>
    </w:p>
    <w:p w14:paraId="6B8096B9" w14:textId="2D3CF940" w:rsidR="00B915D9" w:rsidRDefault="004312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D966"/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RELAZIONE FINALE SULLA PROGRAMMAZIONE ATTUATA</w:t>
      </w:r>
    </w:p>
    <w:p w14:paraId="3F2335B0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4CF6BCA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64670FD4" w14:textId="77777777" w:rsidR="00B915D9" w:rsidRDefault="00431214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D96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PRESENTAZIONE DELLA CLASSE</w:t>
      </w:r>
    </w:p>
    <w:p w14:paraId="60D723FC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6"/>
        <w:rPr>
          <w:rFonts w:ascii="Arial" w:eastAsia="Arial" w:hAnsi="Arial" w:cs="Arial"/>
          <w:color w:val="000000"/>
          <w:sz w:val="18"/>
          <w:szCs w:val="18"/>
        </w:rPr>
      </w:pPr>
    </w:p>
    <w:p w14:paraId="388C70EF" w14:textId="77777777" w:rsidR="00B915D9" w:rsidRDefault="004312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6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classe è composta da ________   alunni:    (_______  femmine e  ________  maschi).</w:t>
      </w:r>
    </w:p>
    <w:p w14:paraId="7ED55A5C" w14:textId="77777777" w:rsidR="00B915D9" w:rsidRDefault="004312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6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Sono presenti / non sono presenti   ____ alunni con disabilità proveniente da _______________________________________  .                  </w:t>
      </w:r>
    </w:p>
    <w:p w14:paraId="59F87DF2" w14:textId="77777777" w:rsidR="00B915D9" w:rsidRDefault="004312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6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In data__________ l’alunno ____________________________________ si è trasferito ad altra scuola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2D0496F0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9"/>
        <w:rPr>
          <w:rFonts w:ascii="Arial" w:eastAsia="Arial" w:hAnsi="Arial" w:cs="Arial"/>
          <w:color w:val="000000"/>
          <w:sz w:val="18"/>
          <w:szCs w:val="18"/>
        </w:rPr>
      </w:pPr>
    </w:p>
    <w:p w14:paraId="241F4FDA" w14:textId="77777777" w:rsidR="00B915D9" w:rsidRDefault="00431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SITUAZIONE DELLA CLASSE</w:t>
      </w:r>
    </w:p>
    <w:p w14:paraId="60472FCA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ind w:left="96"/>
        <w:rPr>
          <w:rFonts w:ascii="Arial" w:eastAsia="Arial" w:hAnsi="Arial" w:cs="Arial"/>
          <w:color w:val="000000"/>
          <w:sz w:val="18"/>
          <w:szCs w:val="18"/>
        </w:rPr>
      </w:pPr>
    </w:p>
    <w:p w14:paraId="2601512B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Gli allievi hanno mostrato nei confronti delle discipline un atteggiamento:</w:t>
      </w:r>
    </w:p>
    <w:p w14:paraId="1B93B0F8" w14:textId="2DC83A6F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</w:t>
      </w:r>
      <w:r w:rsidR="005645D2">
        <w:rPr>
          <w:rFonts w:ascii="Webdings" w:eastAsia="Webdings" w:hAnsi="Webdings" w:cs="Webdings"/>
          <w:color w:val="000000"/>
        </w:rPr>
        <w:t></w:t>
      </w:r>
      <w:r w:rsidR="00A6036B">
        <w:rPr>
          <w:rFonts w:ascii="Webdings" w:eastAsia="Webdings" w:hAnsi="Webdings" w:cs="Webdings"/>
          <w:color w:val="000000"/>
        </w:rPr>
        <w:t xml:space="preserve"> </w:t>
      </w:r>
      <w:r w:rsidR="00A6036B">
        <w:rPr>
          <w:rFonts w:ascii="Arial" w:eastAsia="Arial" w:hAnsi="Arial" w:cs="Arial"/>
          <w:i/>
          <w:color w:val="000000"/>
        </w:rPr>
        <w:t>m</w:t>
      </w:r>
      <w:r>
        <w:rPr>
          <w:rFonts w:ascii="Arial" w:eastAsia="Arial" w:hAnsi="Arial" w:cs="Arial"/>
          <w:i/>
          <w:color w:val="000000"/>
        </w:rPr>
        <w:t xml:space="preserve">olto positivo    </w:t>
      </w:r>
      <w:r w:rsidR="005645D2">
        <w:rPr>
          <w:rFonts w:ascii="Webdings" w:eastAsia="Webdings" w:hAnsi="Webdings" w:cs="Webdings"/>
          <w:color w:val="000000"/>
        </w:rPr>
        <w:t></w:t>
      </w:r>
      <w:r w:rsidR="00A6036B">
        <w:rPr>
          <w:rFonts w:ascii="Webdings" w:eastAsia="Webdings" w:hAnsi="Webdings" w:cs="Webdings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positivo    </w:t>
      </w:r>
      <w:r w:rsidR="005645D2">
        <w:rPr>
          <w:rFonts w:ascii="Webdings" w:eastAsia="Webdings" w:hAnsi="Webdings" w:cs="Webdings"/>
          <w:color w:val="000000"/>
        </w:rPr>
        <w:t></w:t>
      </w:r>
      <w:r w:rsidR="00A6036B">
        <w:rPr>
          <w:rFonts w:ascii="Webdings" w:eastAsia="Webdings" w:hAnsi="Webdings" w:cs="Webdings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abbastanza positivo   </w:t>
      </w:r>
      <w:r w:rsidR="005645D2"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i/>
          <w:color w:val="000000"/>
        </w:rPr>
        <w:t xml:space="preserve"> accettabile    </w:t>
      </w:r>
      <w:r w:rsidR="005645D2">
        <w:rPr>
          <w:rFonts w:ascii="Webdings" w:eastAsia="Webdings" w:hAnsi="Webdings" w:cs="Webdings"/>
          <w:color w:val="000000"/>
        </w:rPr>
        <w:t></w:t>
      </w:r>
      <w:r w:rsidR="00A6036B">
        <w:rPr>
          <w:rFonts w:ascii="Webdings" w:eastAsia="Webdings" w:hAnsi="Webdings" w:cs="Webdings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talvolta negativo</w:t>
      </w:r>
    </w:p>
    <w:p w14:paraId="0BF8E57A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una partecipazione:</w:t>
      </w:r>
    </w:p>
    <w:p w14:paraId="66882274" w14:textId="66F20AFF" w:rsidR="00B915D9" w:rsidRDefault="005645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Webdings" w:eastAsia="Webdings" w:hAnsi="Webdings" w:cs="Webdings"/>
          <w:color w:val="000000"/>
        </w:rPr>
        <w:t xml:space="preserve"> </w:t>
      </w:r>
      <w:r w:rsidR="00431214">
        <w:rPr>
          <w:rFonts w:ascii="Arial" w:eastAsia="Arial" w:hAnsi="Arial" w:cs="Arial"/>
          <w:i/>
          <w:color w:val="000000"/>
        </w:rPr>
        <w:t xml:space="preserve">produttiva    </w:t>
      </w:r>
      <w:r>
        <w:rPr>
          <w:rFonts w:ascii="Webdings" w:eastAsia="Webdings" w:hAnsi="Webdings" w:cs="Webdings"/>
          <w:color w:val="000000"/>
        </w:rPr>
        <w:t></w:t>
      </w:r>
      <w:r w:rsidR="00A6036B">
        <w:rPr>
          <w:rFonts w:ascii="Webdings" w:eastAsia="Webdings" w:hAnsi="Webdings" w:cs="Webdings"/>
          <w:color w:val="000000"/>
        </w:rPr>
        <w:t xml:space="preserve"> </w:t>
      </w:r>
      <w:r w:rsidR="00431214">
        <w:rPr>
          <w:rFonts w:ascii="Arial" w:eastAsia="Arial" w:hAnsi="Arial" w:cs="Arial"/>
          <w:i/>
          <w:color w:val="000000"/>
        </w:rPr>
        <w:t xml:space="preserve">attiva </w:t>
      </w:r>
      <w:r w:rsidR="00A6036B">
        <w:rPr>
          <w:rFonts w:ascii="Arial" w:eastAsia="Arial" w:hAnsi="Arial" w:cs="Arial"/>
          <w:i/>
          <w:color w:val="000000"/>
        </w:rPr>
        <w:t xml:space="preserve"> </w:t>
      </w:r>
      <w:r w:rsidR="00431214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generalmente attiva  </w:t>
      </w:r>
      <w:r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accettabile     </w:t>
      </w:r>
      <w:r>
        <w:rPr>
          <w:rFonts w:ascii="Webdings" w:eastAsia="Webdings" w:hAnsi="Webdings" w:cs="Webdings"/>
          <w:color w:val="000000"/>
        </w:rPr>
        <w:t></w:t>
      </w:r>
      <w:r w:rsidR="00A6036B">
        <w:rPr>
          <w:rFonts w:ascii="Webdings" w:eastAsia="Webdings" w:hAnsi="Webdings" w:cs="Webdings"/>
          <w:color w:val="000000"/>
        </w:rPr>
        <w:t xml:space="preserve"> </w:t>
      </w:r>
      <w:r w:rsidR="00431214">
        <w:rPr>
          <w:rFonts w:ascii="Arial" w:eastAsia="Arial" w:hAnsi="Arial" w:cs="Arial"/>
          <w:i/>
          <w:color w:val="000000"/>
        </w:rPr>
        <w:t>talvolta negativa</w:t>
      </w:r>
    </w:p>
    <w:p w14:paraId="0F9EB1A2" w14:textId="0FCAB6CA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="00E55FE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preparazione è: </w:t>
      </w:r>
    </w:p>
    <w:p w14:paraId="56114022" w14:textId="6B304D7B" w:rsidR="00B915D9" w:rsidRDefault="005645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Webdings" w:eastAsia="Webdings" w:hAnsi="Webdings" w:cs="Webdings"/>
          <w:color w:val="000000"/>
        </w:rPr>
        <w:t></w:t>
      </w:r>
      <w:r w:rsidR="00A6036B">
        <w:rPr>
          <w:rFonts w:ascii="Webdings" w:eastAsia="Webdings" w:hAnsi="Webdings" w:cs="Webdings"/>
          <w:color w:val="000000"/>
        </w:rPr>
        <w:t xml:space="preserve"> </w:t>
      </w:r>
      <w:r w:rsidR="00431214">
        <w:rPr>
          <w:rFonts w:ascii="Arial" w:eastAsia="Arial" w:hAnsi="Arial" w:cs="Arial"/>
          <w:i/>
          <w:color w:val="000000"/>
        </w:rPr>
        <w:t xml:space="preserve">soddisfacente </w:t>
      </w:r>
      <w:r w:rsidR="00A6036B">
        <w:rPr>
          <w:rFonts w:ascii="Arial" w:eastAsia="Arial" w:hAnsi="Arial" w:cs="Arial"/>
          <w:i/>
          <w:color w:val="000000"/>
        </w:rPr>
        <w:t xml:space="preserve"> </w:t>
      </w:r>
      <w:r w:rsidR="00431214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accettabile 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globalmente eterogenea    </w:t>
      </w:r>
      <w:r>
        <w:rPr>
          <w:rFonts w:ascii="Webdings" w:eastAsia="Webdings" w:hAnsi="Webdings" w:cs="Webdings"/>
          <w:color w:val="000000"/>
        </w:rPr>
        <w:t></w:t>
      </w:r>
      <w:r w:rsidR="00A6036B">
        <w:rPr>
          <w:rFonts w:ascii="Webdings" w:eastAsia="Webdings" w:hAnsi="Webdings" w:cs="Webdings"/>
          <w:color w:val="000000"/>
        </w:rPr>
        <w:t xml:space="preserve"> </w:t>
      </w:r>
      <w:r w:rsidR="00431214">
        <w:rPr>
          <w:rFonts w:ascii="Arial" w:eastAsia="Arial" w:hAnsi="Arial" w:cs="Arial"/>
          <w:i/>
          <w:color w:val="000000"/>
        </w:rPr>
        <w:t xml:space="preserve">complessivamente accettabile                  </w:t>
      </w:r>
    </w:p>
    <w:p w14:paraId="6ED63F9A" w14:textId="2FAE0EF2" w:rsidR="00B915D9" w:rsidRDefault="005645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bookmarkStart w:id="1" w:name="_Hlk104392141"/>
      <w:r>
        <w:rPr>
          <w:rFonts w:ascii="Webdings" w:eastAsia="Webdings" w:hAnsi="Webdings" w:cs="Webdings"/>
          <w:color w:val="000000"/>
        </w:rPr>
        <w:t></w:t>
      </w:r>
      <w:bookmarkEnd w:id="1"/>
      <w:r w:rsidR="00431214">
        <w:rPr>
          <w:rFonts w:ascii="Arial" w:eastAsia="Arial" w:hAnsi="Arial" w:cs="Arial"/>
          <w:i/>
          <w:color w:val="000000"/>
        </w:rPr>
        <w:t xml:space="preserve"> non ancora accettabile  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>__________________</w:t>
      </w:r>
    </w:p>
    <w:p w14:paraId="2C52DC53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sono osservate lacune in merito a ____________________________________________________________</w:t>
      </w:r>
    </w:p>
    <w:p w14:paraId="01DB2CDB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L’autonomia di lavoro è:</w:t>
      </w:r>
    </w:p>
    <w:p w14:paraId="505472B9" w14:textId="371946B2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</w:t>
      </w:r>
      <w:r w:rsidR="00A6036B"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A6036B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 adeguata    </w:t>
      </w:r>
      <w:r w:rsidR="00A6036B"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i/>
          <w:color w:val="000000"/>
        </w:rPr>
        <w:t xml:space="preserve"> nel complesso accettabile    </w:t>
      </w:r>
      <w:r w:rsidR="005645D2"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i/>
          <w:color w:val="000000"/>
        </w:rPr>
        <w:t xml:space="preserve"> non ancora adeguata</w:t>
      </w:r>
    </w:p>
    <w:p w14:paraId="52C200A5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779F97D3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40906A58" w14:textId="77777777" w:rsidR="00B915D9" w:rsidRDefault="00431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RAPPORTO DELLA CLASSE CON GLI INSEGNANTI </w:t>
      </w:r>
    </w:p>
    <w:p w14:paraId="7F4C92FF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14:paraId="37B04975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rapporto con gli insegnanti è stato: </w:t>
      </w:r>
    </w:p>
    <w:p w14:paraId="00FEDB0F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14:paraId="4C2681DA" w14:textId="460C828A" w:rsidR="00B915D9" w:rsidRDefault="00A603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Arial" w:eastAsia="Arial" w:hAnsi="Arial" w:cs="Arial"/>
          <w:color w:val="000000"/>
        </w:rPr>
      </w:pP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costruttivo  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 </w:t>
      </w:r>
      <w:r w:rsidR="00E55FE5">
        <w:rPr>
          <w:rFonts w:ascii="Arial" w:eastAsia="Arial" w:hAnsi="Arial" w:cs="Arial"/>
          <w:i/>
          <w:color w:val="000000"/>
        </w:rPr>
        <w:t xml:space="preserve"> </w:t>
      </w:r>
      <w:r w:rsidR="00431214">
        <w:rPr>
          <w:rFonts w:ascii="Arial" w:eastAsia="Arial" w:hAnsi="Arial" w:cs="Arial"/>
          <w:i/>
          <w:color w:val="000000"/>
        </w:rPr>
        <w:t xml:space="preserve">adeguato    </w:t>
      </w:r>
      <w:r>
        <w:rPr>
          <w:rFonts w:ascii="Webdings" w:eastAsia="Webdings" w:hAnsi="Webdings" w:cs="Webdings"/>
          <w:color w:val="000000"/>
        </w:rPr>
        <w:t></w:t>
      </w:r>
      <w:r w:rsidR="00E55FE5">
        <w:rPr>
          <w:rFonts w:ascii="Webdings" w:eastAsia="Webdings" w:hAnsi="Webdings" w:cs="Webdings"/>
          <w:color w:val="000000"/>
        </w:rPr>
        <w:t xml:space="preserve">  </w:t>
      </w:r>
      <w:r w:rsidR="00431214">
        <w:rPr>
          <w:rFonts w:ascii="Arial" w:eastAsia="Arial" w:hAnsi="Arial" w:cs="Arial"/>
          <w:i/>
          <w:color w:val="000000"/>
        </w:rPr>
        <w:t xml:space="preserve"> talvolta difficoltoso a causa di ……………………………...</w:t>
      </w:r>
    </w:p>
    <w:p w14:paraId="7C5052E6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………………………………………………………………………………………………………………………..………….</w:t>
      </w:r>
    </w:p>
    <w:p w14:paraId="30892A88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9316951" w14:textId="77777777" w:rsidR="00B915D9" w:rsidRDefault="00431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6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SVOLGIMENTO DELLA PROGRAMMAZIONE</w:t>
      </w:r>
    </w:p>
    <w:p w14:paraId="17A20DF6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rial" w:eastAsia="Arial" w:hAnsi="Arial" w:cs="Arial"/>
          <w:color w:val="000000"/>
        </w:rPr>
      </w:pPr>
    </w:p>
    <w:p w14:paraId="3EFE5F6C" w14:textId="77777777" w:rsidR="00B915D9" w:rsidRDefault="0043121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i/>
          <w:color w:val="000000"/>
        </w:rPr>
        <w:t>I contenuti della programmazione sono stati tutti effettivamente svolti.</w:t>
      </w:r>
    </w:p>
    <w:p w14:paraId="3F9F8FE5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Arial" w:eastAsia="Arial" w:hAnsi="Arial" w:cs="Arial"/>
          <w:color w:val="000000"/>
        </w:rPr>
      </w:pPr>
    </w:p>
    <w:p w14:paraId="67601FFA" w14:textId="68F8CDA9" w:rsidR="00B915D9" w:rsidRDefault="0043121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i/>
          <w:color w:val="000000"/>
        </w:rPr>
        <w:t>Non sono stati svolti i seguenti contenuti:</w:t>
      </w:r>
      <w:r w:rsidR="00E55FE5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………………………………………………………………..    </w:t>
      </w:r>
      <w:r>
        <w:rPr>
          <w:rFonts w:ascii="Arial" w:eastAsia="Arial" w:hAnsi="Arial" w:cs="Arial"/>
          <w:color w:val="000000"/>
        </w:rPr>
        <w:t>per i seguenti motivi ……………………………………………………………………………………………………………………………...</w:t>
      </w:r>
    </w:p>
    <w:p w14:paraId="6DB7A737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Arial" w:eastAsia="Arial" w:hAnsi="Arial" w:cs="Arial"/>
          <w:color w:val="000000"/>
        </w:rPr>
      </w:pPr>
    </w:p>
    <w:p w14:paraId="3996CA50" w14:textId="77777777" w:rsidR="00B915D9" w:rsidRDefault="00431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OBIETTIVI CONSEGUITI</w:t>
      </w:r>
    </w:p>
    <w:p w14:paraId="68DC371A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33ACAB1" w14:textId="77777777" w:rsidR="00B915D9" w:rsidRDefault="00431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Gli obiettivi educativi generali sono stati:</w:t>
      </w:r>
    </w:p>
    <w:p w14:paraId="617ED7DE" w14:textId="16525103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i/>
          <w:color w:val="000000"/>
        </w:rPr>
        <w:t>◻</w:t>
      </w:r>
      <w:r>
        <w:rPr>
          <w:rFonts w:ascii="Arial" w:eastAsia="Arial" w:hAnsi="Arial" w:cs="Arial"/>
          <w:i/>
          <w:color w:val="000000"/>
        </w:rPr>
        <w:t xml:space="preserve"> pienamente acquisiti   </w:t>
      </w:r>
      <w:r w:rsidR="00E55FE5"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i/>
          <w:color w:val="000000"/>
        </w:rPr>
        <w:t xml:space="preserve">  </w:t>
      </w:r>
      <w:proofErr w:type="spellStart"/>
      <w:r>
        <w:rPr>
          <w:rFonts w:ascii="Arial" w:eastAsia="Arial" w:hAnsi="Arial" w:cs="Arial"/>
          <w:i/>
          <w:color w:val="000000"/>
        </w:rPr>
        <w:t>acquisiti</w:t>
      </w:r>
      <w:proofErr w:type="spellEnd"/>
      <w:r>
        <w:rPr>
          <w:rFonts w:ascii="Arial" w:eastAsia="Arial" w:hAnsi="Arial" w:cs="Arial"/>
          <w:i/>
          <w:color w:val="000000"/>
        </w:rPr>
        <w:t xml:space="preserve">    </w:t>
      </w:r>
      <w:r w:rsidR="00E55FE5"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i/>
          <w:color w:val="000000"/>
        </w:rPr>
        <w:t xml:space="preserve"> essenzialmente acquisiti    </w:t>
      </w:r>
      <w:r w:rsidR="00E55FE5"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i/>
          <w:color w:val="000000"/>
        </w:rPr>
        <w:t xml:space="preserve"> da promuovere</w:t>
      </w:r>
    </w:p>
    <w:p w14:paraId="5A2C4B3F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14:paraId="704F836E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14:paraId="3572011B" w14:textId="77777777" w:rsidR="00B915D9" w:rsidRDefault="00431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Rispetto alla situazione di partenza ed alla sua evoluzione nel corso dell’anno, la classe:</w:t>
      </w:r>
    </w:p>
    <w:p w14:paraId="71A1433F" w14:textId="1DA5AD90" w:rsidR="00B915D9" w:rsidRDefault="00E55F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è complessivamente migliorata                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 è rimasta stabile                                                                                       </w:t>
      </w:r>
      <w:r>
        <w:rPr>
          <w:rFonts w:ascii="Webdings" w:eastAsia="Webdings" w:hAnsi="Webdings" w:cs="Webdings"/>
          <w:color w:val="000000"/>
        </w:rPr>
        <w:t xml:space="preserve"> </w:t>
      </w:r>
      <w:r w:rsidR="00431214">
        <w:rPr>
          <w:rFonts w:ascii="Arial" w:eastAsia="Arial" w:hAnsi="Arial" w:cs="Arial"/>
          <w:i/>
          <w:color w:val="000000"/>
        </w:rPr>
        <w:t xml:space="preserve">è peggiorata per i seguenti </w:t>
      </w:r>
      <w:r w:rsidR="00431214">
        <w:rPr>
          <w:rFonts w:ascii="Arial" w:eastAsia="Arial" w:hAnsi="Arial" w:cs="Arial"/>
          <w:i/>
          <w:color w:val="000000"/>
        </w:rPr>
        <w:lastRenderedPageBreak/>
        <w:t>motivi:…………………………………………………………………………………………………………………………   …………………………………………………………………………………………………………………………………</w:t>
      </w:r>
    </w:p>
    <w:p w14:paraId="529DAAF1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</w:p>
    <w:p w14:paraId="05B3BE7D" w14:textId="77777777" w:rsidR="00B915D9" w:rsidRDefault="004312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78"/>
        <w:rPr>
          <w:color w:val="000000"/>
        </w:rPr>
      </w:pPr>
      <w:r>
        <w:rPr>
          <w:rFonts w:ascii="Arial" w:eastAsia="Arial" w:hAnsi="Arial" w:cs="Arial"/>
          <w:color w:val="000000"/>
        </w:rPr>
        <w:t>Gli obiettivi generali delle discipline sono stati perseguiti giungendo a risultati complessivamente:</w:t>
      </w:r>
    </w:p>
    <w:p w14:paraId="5B9F7A34" w14:textId="44363EEA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</w:t>
      </w:r>
      <w:r w:rsidR="00E55FE5"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i/>
          <w:color w:val="000000"/>
        </w:rPr>
        <w:t xml:space="preserve">  positivi  </w:t>
      </w:r>
      <w:r w:rsidR="00E55FE5"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i/>
          <w:color w:val="000000"/>
        </w:rPr>
        <w:t xml:space="preserve">  abbastanza positivi  </w:t>
      </w:r>
      <w:r w:rsidR="00E55FE5"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i/>
          <w:color w:val="000000"/>
        </w:rPr>
        <w:t xml:space="preserve"> accettabili </w:t>
      </w:r>
      <w:r w:rsidR="00E55FE5"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i/>
          <w:color w:val="000000"/>
        </w:rPr>
        <w:t xml:space="preserve"> non del tutto adeguati </w:t>
      </w:r>
      <w:r w:rsidR="00E55FE5">
        <w:rPr>
          <w:rFonts w:ascii="Wingdings" w:eastAsia="Wingdings" w:hAnsi="Wingdings" w:cs="Wingdings"/>
          <w:i/>
          <w:color w:val="000000"/>
        </w:rPr>
        <w:t xml:space="preserve"> </w:t>
      </w:r>
      <w:r w:rsidR="00E55FE5">
        <w:rPr>
          <w:rFonts w:ascii="Webdings" w:eastAsia="Webdings" w:hAnsi="Webdings" w:cs="Webdings"/>
          <w:color w:val="000000"/>
        </w:rPr>
        <w:t xml:space="preserve"> </w:t>
      </w:r>
      <w:r>
        <w:rPr>
          <w:rFonts w:ascii="Arial" w:eastAsia="Arial" w:hAnsi="Arial" w:cs="Arial"/>
          <w:i/>
          <w:color w:val="000000"/>
        </w:rPr>
        <w:t>inadeguati</w:t>
      </w:r>
    </w:p>
    <w:p w14:paraId="102010F5" w14:textId="77777777" w:rsidR="00B915D9" w:rsidRDefault="00B915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9374858" w14:textId="77777777" w:rsidR="00B915D9" w:rsidRDefault="004312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sono osservate lacune in merito a …………………………………………………………………………………</w:t>
      </w:r>
    </w:p>
    <w:p w14:paraId="18DF1A6F" w14:textId="77777777" w:rsidR="00B915D9" w:rsidRDefault="00B915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205CC39" w14:textId="77777777" w:rsidR="00B915D9" w:rsidRDefault="004312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</w:t>
      </w:r>
    </w:p>
    <w:p w14:paraId="73786D83" w14:textId="77777777" w:rsidR="00B915D9" w:rsidRDefault="00B915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E0E2D61" w14:textId="3783DD79" w:rsidR="00B915D9" w:rsidRDefault="004312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L’autonomia di lavoro è </w:t>
      </w:r>
      <w:r>
        <w:rPr>
          <w:rFonts w:ascii="Arial" w:eastAsia="Arial" w:hAnsi="Arial" w:cs="Arial"/>
          <w:color w:val="000000"/>
        </w:rPr>
        <w:tab/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adeguata</w:t>
      </w:r>
      <w:r>
        <w:rPr>
          <w:rFonts w:ascii="Arial" w:eastAsia="Arial" w:hAnsi="Arial" w:cs="Arial"/>
          <w:color w:val="000000"/>
        </w:rPr>
        <w:tab/>
        <w:t xml:space="preserve">     </w:t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sostanzialmente adeguata        </w:t>
      </w:r>
      <w:bookmarkStart w:id="2" w:name="_Hlk104299024"/>
      <w:r>
        <w:rPr>
          <w:rFonts w:ascii="Webdings" w:eastAsia="Webdings" w:hAnsi="Webdings" w:cs="Webdings"/>
          <w:color w:val="000000"/>
        </w:rPr>
        <w:t></w:t>
      </w:r>
      <w:bookmarkEnd w:id="2"/>
      <w:r>
        <w:rPr>
          <w:rFonts w:ascii="Arial" w:eastAsia="Arial" w:hAnsi="Arial" w:cs="Arial"/>
          <w:color w:val="000000"/>
        </w:rPr>
        <w:t xml:space="preserve"> per un gruppo di </w:t>
      </w:r>
    </w:p>
    <w:p w14:paraId="30EFC692" w14:textId="77777777" w:rsidR="00B915D9" w:rsidRDefault="00B915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9A18AE7" w14:textId="77777777" w:rsidR="00B915D9" w:rsidRDefault="004312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alunni, non ancora adeguata, per i seguenti motivi ………………………………………………………………….</w:t>
      </w:r>
    </w:p>
    <w:p w14:paraId="455AC524" w14:textId="77777777" w:rsidR="00B915D9" w:rsidRDefault="00B915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649CE6B" w14:textId="77777777" w:rsidR="00B915D9" w:rsidRDefault="004312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…………………………………………………………………………………………………………………………..</w:t>
      </w:r>
    </w:p>
    <w:p w14:paraId="1880BEA2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                                                      </w:t>
      </w:r>
    </w:p>
    <w:p w14:paraId="1E1E0593" w14:textId="58D43835" w:rsidR="00B915D9" w:rsidRDefault="00431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DIFFICOLT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À </w:t>
      </w:r>
      <w:r>
        <w:rPr>
          <w:rFonts w:ascii="Arial" w:eastAsia="Arial" w:hAnsi="Arial" w:cs="Arial"/>
          <w:b/>
          <w:color w:val="000000"/>
        </w:rPr>
        <w:t>PREVALENTI INCONTRATE DAGLI ALUNNI</w:t>
      </w:r>
    </w:p>
    <w:p w14:paraId="00C89F24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</w:p>
    <w:p w14:paraId="2B8DC72D" w14:textId="6E46736A" w:rsidR="00B915D9" w:rsidRDefault="00E55F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/>
        <w:rPr>
          <w:rFonts w:ascii="Arial" w:eastAsia="Arial" w:hAnsi="Arial" w:cs="Arial"/>
          <w:color w:val="000000"/>
        </w:rPr>
      </w:pPr>
      <w:r>
        <w:rPr>
          <w:rFonts w:ascii="Webdings" w:eastAsia="Webdings" w:hAnsi="Webdings" w:cs="Webdings"/>
          <w:color w:val="000000"/>
        </w:rPr>
        <w:t xml:space="preserve"> </w:t>
      </w:r>
      <w:r>
        <w:rPr>
          <w:rFonts w:ascii="Arial" w:eastAsia="Arial" w:hAnsi="Arial" w:cs="Arial"/>
          <w:i/>
          <w:color w:val="000000"/>
        </w:rPr>
        <w:t>m</w:t>
      </w:r>
      <w:r w:rsidR="00431214">
        <w:rPr>
          <w:rFonts w:ascii="Arial" w:eastAsia="Arial" w:hAnsi="Arial" w:cs="Arial"/>
          <w:i/>
          <w:color w:val="000000"/>
        </w:rPr>
        <w:t xml:space="preserve">emorizzazione      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comprensione consegne     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 studio a casa       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organizzazione                                      </w:t>
      </w:r>
      <w:r>
        <w:rPr>
          <w:rFonts w:ascii="Webdings" w:eastAsia="Webdings" w:hAnsi="Webdings" w:cs="Webdings"/>
          <w:color w:val="000000"/>
        </w:rPr>
        <w:t xml:space="preserve"> </w:t>
      </w:r>
      <w:r w:rsidR="00431214">
        <w:rPr>
          <w:rFonts w:ascii="Arial" w:eastAsia="Arial" w:hAnsi="Arial" w:cs="Arial"/>
          <w:i/>
          <w:color w:val="000000"/>
        </w:rPr>
        <w:t xml:space="preserve">esecuzione dei compiti      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concentrazione in classe          </w:t>
      </w:r>
      <w:r>
        <w:rPr>
          <w:rFonts w:ascii="Webdings" w:eastAsia="Webdings" w:hAnsi="Webdings" w:cs="Webdings"/>
          <w:color w:val="000000"/>
        </w:rPr>
        <w:t xml:space="preserve"> </w:t>
      </w:r>
      <w:r w:rsidR="00431214">
        <w:rPr>
          <w:rFonts w:ascii="Arial" w:eastAsia="Arial" w:hAnsi="Arial" w:cs="Arial"/>
          <w:i/>
          <w:color w:val="000000"/>
        </w:rPr>
        <w:t>……………………………………</w:t>
      </w:r>
    </w:p>
    <w:p w14:paraId="791ECB6F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2D6F4E9C" w14:textId="77777777" w:rsidR="00B915D9" w:rsidRDefault="00431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INTERVENTI DI SOSTEGNO</w:t>
      </w:r>
    </w:p>
    <w:p w14:paraId="22277A7C" w14:textId="77777777" w:rsidR="00B915D9" w:rsidRDefault="00431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  <w:r>
        <w:rPr>
          <w:rFonts w:ascii="Arial" w:eastAsia="Arial" w:hAnsi="Arial" w:cs="Arial"/>
          <w:color w:val="000000"/>
        </w:rPr>
        <w:t>Nella classe sono presenti:</w:t>
      </w:r>
    </w:p>
    <w:p w14:paraId="5F92A948" w14:textId="4C7A0C09" w:rsidR="00B915D9" w:rsidRDefault="00E55FE5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60"/>
        <w:rPr>
          <w:rFonts w:ascii="Arial" w:eastAsia="Arial" w:hAnsi="Arial" w:cs="Arial"/>
          <w:color w:val="000000"/>
        </w:rPr>
      </w:pP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l’insegnante di sostegno    </w:t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431214">
        <w:rPr>
          <w:rFonts w:ascii="Arial" w:eastAsia="Arial" w:hAnsi="Arial" w:cs="Arial"/>
          <w:i/>
          <w:color w:val="000000"/>
        </w:rPr>
        <w:t xml:space="preserve">l’assistente educativo 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l’insegnante di potenziamento </w:t>
      </w:r>
      <w:r w:rsidR="00A94EFF"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altro ……………………………………</w:t>
      </w:r>
    </w:p>
    <w:p w14:paraId="18751EE1" w14:textId="012C9BA0" w:rsidR="00B915D9" w:rsidRDefault="004312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Il lavoro è stato svolto:</w:t>
      </w:r>
    </w:p>
    <w:p w14:paraId="602E4A8B" w14:textId="4293920E" w:rsidR="00B915D9" w:rsidRDefault="00A94E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"/>
        <w:rPr>
          <w:rFonts w:ascii="Arial" w:eastAsia="Arial" w:hAnsi="Arial" w:cs="Arial"/>
          <w:color w:val="000000"/>
        </w:rPr>
      </w:pP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prevalentemente in classe     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 a piccoli gruppi        </w:t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431214">
        <w:rPr>
          <w:rFonts w:ascii="Arial" w:eastAsia="Arial" w:hAnsi="Arial" w:cs="Arial"/>
          <w:i/>
          <w:color w:val="000000"/>
        </w:rPr>
        <w:t>(altro)………………………………………………….</w:t>
      </w:r>
    </w:p>
    <w:p w14:paraId="6AEEA829" w14:textId="77777777" w:rsidR="00B915D9" w:rsidRDefault="004312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Utilizzando le seguenti strategie:</w:t>
      </w:r>
    </w:p>
    <w:p w14:paraId="60B61BC9" w14:textId="77777777" w:rsidR="00B915D9" w:rsidRDefault="00B915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554E7A1" w14:textId="2C89EBDD" w:rsidR="00B915D9" w:rsidRDefault="00A94EF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</w:t>
      </w:r>
      <w:r w:rsidR="00431214">
        <w:rPr>
          <w:rFonts w:ascii="Arial" w:eastAsia="Arial" w:hAnsi="Arial" w:cs="Arial"/>
          <w:color w:val="000000"/>
        </w:rPr>
        <w:t>sercizi di rinforzo;</w:t>
      </w:r>
      <w:r w:rsidR="00431214">
        <w:rPr>
          <w:rFonts w:ascii="Arial" w:eastAsia="Arial" w:hAnsi="Arial" w:cs="Arial"/>
          <w:color w:val="000000"/>
        </w:rPr>
        <w:tab/>
      </w:r>
      <w:r w:rsidR="00431214">
        <w:rPr>
          <w:rFonts w:ascii="Arial" w:eastAsia="Arial" w:hAnsi="Arial" w:cs="Arial"/>
          <w:color w:val="000000"/>
        </w:rPr>
        <w:tab/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>attività</w:t>
      </w:r>
      <w:r w:rsidR="00431214">
        <w:rPr>
          <w:rFonts w:ascii="Arial" w:eastAsia="Arial" w:hAnsi="Arial" w:cs="Arial"/>
          <w:color w:val="000000"/>
        </w:rPr>
        <w:t xml:space="preserve"> di recupero disciplinar</w:t>
      </w:r>
      <w:r>
        <w:rPr>
          <w:rFonts w:ascii="Arial" w:eastAsia="Arial" w:hAnsi="Arial" w:cs="Arial"/>
          <w:color w:val="000000"/>
        </w:rPr>
        <w:t>e</w:t>
      </w:r>
      <w:r w:rsidR="00431214">
        <w:rPr>
          <w:rFonts w:ascii="Arial" w:eastAsia="Arial" w:hAnsi="Arial" w:cs="Arial"/>
          <w:color w:val="000000"/>
        </w:rPr>
        <w:t>;</w:t>
      </w:r>
    </w:p>
    <w:p w14:paraId="6546DDC2" w14:textId="09C44F3B" w:rsidR="00B915D9" w:rsidRDefault="0043121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materiale differenziato;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A94EFF"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  interventi dell’insegnante di sostegno;</w:t>
      </w:r>
    </w:p>
    <w:p w14:paraId="6AB6463F" w14:textId="2BFCA018" w:rsidR="00B915D9" w:rsidRDefault="0043121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lavori in piccoli grupp</w:t>
      </w:r>
      <w:r w:rsidR="00A94EFF"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A94EFF"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</w:t>
      </w:r>
      <w:r w:rsidR="00A94EF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interventi tempestivi in itinere durante le ore di insegnamento;</w:t>
      </w:r>
    </w:p>
    <w:p w14:paraId="6DB1D8DE" w14:textId="62BC79AD" w:rsidR="00B915D9" w:rsidRDefault="0043121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attività extra-curricolari;</w:t>
      </w:r>
      <w:r>
        <w:rPr>
          <w:rFonts w:ascii="Arial" w:eastAsia="Arial" w:hAnsi="Arial" w:cs="Arial"/>
          <w:color w:val="000000"/>
        </w:rPr>
        <w:tab/>
      </w:r>
      <w:r w:rsidR="00A94EFF">
        <w:rPr>
          <w:rFonts w:ascii="Arial" w:eastAsia="Arial" w:hAnsi="Arial" w:cs="Arial"/>
          <w:color w:val="000000"/>
        </w:rPr>
        <w:t xml:space="preserve">            </w:t>
      </w:r>
      <w:r>
        <w:rPr>
          <w:rFonts w:ascii="Arial" w:eastAsia="Arial" w:hAnsi="Arial" w:cs="Arial"/>
          <w:color w:val="000000"/>
        </w:rPr>
        <w:t xml:space="preserve"> </w:t>
      </w:r>
      <w:r w:rsidR="00A94EFF">
        <w:rPr>
          <w:rFonts w:ascii="Webdings" w:eastAsia="Webdings" w:hAnsi="Webdings" w:cs="Webdings"/>
          <w:color w:val="000000"/>
        </w:rPr>
        <w:t></w:t>
      </w:r>
      <w:r>
        <w:rPr>
          <w:rFonts w:ascii="Arial" w:eastAsia="Arial" w:hAnsi="Arial" w:cs="Arial"/>
          <w:color w:val="000000"/>
        </w:rPr>
        <w:t xml:space="preserve"> adesione a progetti particolari.</w:t>
      </w:r>
    </w:p>
    <w:p w14:paraId="5AD9B1C3" w14:textId="77777777" w:rsidR="00B915D9" w:rsidRDefault="0043121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Altro ________________________________________________</w:t>
      </w:r>
    </w:p>
    <w:p w14:paraId="6C855C14" w14:textId="77777777" w:rsidR="00B915D9" w:rsidRDefault="00B915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32A6E17" w14:textId="77777777" w:rsidR="00B915D9" w:rsidRDefault="00B915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DCE47E4" w14:textId="77777777" w:rsidR="00B915D9" w:rsidRDefault="00431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METODOLOGIA E STRUMENTI</w:t>
      </w:r>
    </w:p>
    <w:p w14:paraId="0DA8C003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DADFD3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i presupposti metodologici e gli strumenti utilizzati ci si è attenuti a quanto stabilito nel piano di lavoro annuale.</w:t>
      </w:r>
    </w:p>
    <w:p w14:paraId="70C965FC" w14:textId="6AC2564C" w:rsidR="00B915D9" w:rsidRDefault="004312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</w:t>
      </w:r>
      <w:r w:rsidR="00A94EF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sintesi sono state privilegiate le seguenti metodologie:</w:t>
      </w:r>
    </w:p>
    <w:p w14:paraId="795A678F" w14:textId="77777777" w:rsidR="00B915D9" w:rsidRDefault="00B915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C43D243" w14:textId="77777777" w:rsidR="00B915D9" w:rsidRDefault="0043121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Metodo induttivo;</w:t>
      </w:r>
    </w:p>
    <w:p w14:paraId="70E60ACF" w14:textId="77777777" w:rsidR="00B915D9" w:rsidRDefault="0043121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Metodo deduttivo;</w:t>
      </w:r>
    </w:p>
    <w:p w14:paraId="4439A96D" w14:textId="77777777" w:rsidR="00B915D9" w:rsidRDefault="0043121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Metodo scientifico;</w:t>
      </w:r>
    </w:p>
    <w:p w14:paraId="732588BF" w14:textId="77777777" w:rsidR="00B915D9" w:rsidRDefault="0043121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Metodo esperienziale;</w:t>
      </w:r>
    </w:p>
    <w:p w14:paraId="01FBF28A" w14:textId="77777777" w:rsidR="00B915D9" w:rsidRDefault="0043121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Lavoro di gruppo;</w:t>
      </w:r>
    </w:p>
    <w:p w14:paraId="39944205" w14:textId="77777777" w:rsidR="00B915D9" w:rsidRDefault="0043121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Ricerche individuali e/o di gruppo;</w:t>
      </w:r>
    </w:p>
    <w:p w14:paraId="07B581E7" w14:textId="77777777" w:rsidR="00B915D9" w:rsidRDefault="0043121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Problem</w:t>
      </w:r>
      <w:proofErr w:type="spellEnd"/>
      <w:r>
        <w:rPr>
          <w:rFonts w:ascii="Arial" w:eastAsia="Arial" w:hAnsi="Arial" w:cs="Arial"/>
          <w:color w:val="000000"/>
        </w:rPr>
        <w:t xml:space="preserve"> solving;</w:t>
      </w:r>
    </w:p>
    <w:p w14:paraId="59453B5B" w14:textId="3C759E5E" w:rsidR="00B915D9" w:rsidRPr="00A94EFF" w:rsidRDefault="0043121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Scoperta guidata;</w:t>
      </w:r>
    </w:p>
    <w:p w14:paraId="07494030" w14:textId="68AB3035" w:rsidR="00A94EFF" w:rsidRDefault="00A94EF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Learning by </w:t>
      </w:r>
      <w:proofErr w:type="spellStart"/>
      <w:r>
        <w:rPr>
          <w:rFonts w:ascii="Arial" w:eastAsia="Arial" w:hAnsi="Arial" w:cs="Arial"/>
          <w:color w:val="000000"/>
        </w:rPr>
        <w:t>doing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5002F3FD" w14:textId="77777777" w:rsidR="00B915D9" w:rsidRDefault="0043121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Altro ………………………………</w:t>
      </w:r>
    </w:p>
    <w:p w14:paraId="1C571A43" w14:textId="77777777" w:rsidR="00B915D9" w:rsidRDefault="00B915D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4973EA7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</w:t>
      </w:r>
    </w:p>
    <w:p w14:paraId="494B5CFE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B3B4B52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CC57AD4" w14:textId="77777777" w:rsidR="00B915D9" w:rsidRDefault="00431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RISORSE UTILIZZATE</w:t>
      </w:r>
    </w:p>
    <w:p w14:paraId="1F06028A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49C34B6" w14:textId="77777777" w:rsidR="00B915D9" w:rsidRDefault="004312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Risorse della classe</w:t>
      </w:r>
      <w:r>
        <w:rPr>
          <w:rFonts w:ascii="Arial" w:eastAsia="Arial" w:hAnsi="Arial" w:cs="Arial"/>
          <w:color w:val="000000"/>
        </w:rPr>
        <w:t>:………………………………………………………………………………………………..</w:t>
      </w:r>
    </w:p>
    <w:p w14:paraId="379EF605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850F7BA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Utilizzo: </w:t>
      </w:r>
    </w:p>
    <w:p w14:paraId="053C9994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DC71AD" w14:textId="03E3C177" w:rsidR="00B915D9" w:rsidRDefault="00A94E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i/>
          <w:color w:val="000000"/>
        </w:rPr>
        <w:t>e</w:t>
      </w:r>
      <w:r w:rsidR="00431214">
        <w:rPr>
          <w:rFonts w:ascii="Arial" w:eastAsia="Arial" w:hAnsi="Arial" w:cs="Arial"/>
          <w:i/>
          <w:color w:val="000000"/>
        </w:rPr>
        <w:t>ssenziale</w:t>
      </w:r>
      <w:r w:rsidR="00431214">
        <w:rPr>
          <w:rFonts w:ascii="Arial" w:eastAsia="Arial" w:hAnsi="Arial" w:cs="Arial"/>
          <w:color w:val="000000"/>
        </w:rPr>
        <w:tab/>
      </w:r>
      <w:r w:rsidR="00431214">
        <w:rPr>
          <w:rFonts w:ascii="Arial" w:eastAsia="Arial" w:hAnsi="Arial" w:cs="Arial"/>
          <w:color w:val="000000"/>
        </w:rPr>
        <w:tab/>
      </w:r>
      <w:r w:rsidR="00431214">
        <w:rPr>
          <w:rFonts w:ascii="Arial" w:eastAsia="Arial" w:hAnsi="Arial" w:cs="Arial"/>
          <w:color w:val="000000"/>
        </w:rPr>
        <w:tab/>
      </w:r>
      <w:r w:rsidR="00431214">
        <w:rPr>
          <w:rFonts w:ascii="Arial" w:eastAsia="Arial" w:hAnsi="Arial" w:cs="Arial"/>
          <w:color w:val="000000"/>
        </w:rPr>
        <w:tab/>
      </w:r>
      <w:r w:rsidR="00431214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parziale</w:t>
      </w:r>
      <w:r w:rsidR="00431214">
        <w:rPr>
          <w:rFonts w:ascii="Arial" w:eastAsia="Arial" w:hAnsi="Arial" w:cs="Arial"/>
          <w:i/>
          <w:color w:val="000000"/>
        </w:rPr>
        <w:tab/>
      </w:r>
      <w:r w:rsidR="00431214">
        <w:rPr>
          <w:rFonts w:ascii="Arial" w:eastAsia="Arial" w:hAnsi="Arial" w:cs="Arial"/>
          <w:i/>
          <w:color w:val="000000"/>
        </w:rPr>
        <w:tab/>
      </w:r>
      <w:r w:rsidR="00431214">
        <w:rPr>
          <w:rFonts w:ascii="Arial" w:eastAsia="Arial" w:hAnsi="Arial" w:cs="Arial"/>
          <w:i/>
          <w:color w:val="000000"/>
        </w:rPr>
        <w:tab/>
      </w:r>
      <w:r w:rsidR="00431214">
        <w:rPr>
          <w:rFonts w:ascii="Arial" w:eastAsia="Arial" w:hAnsi="Arial" w:cs="Arial"/>
          <w:i/>
          <w:color w:val="000000"/>
        </w:rPr>
        <w:tab/>
      </w:r>
      <w:r w:rsidR="00431214">
        <w:rPr>
          <w:rFonts w:ascii="Arial" w:eastAsia="Arial" w:hAnsi="Arial" w:cs="Arial"/>
          <w:i/>
          <w:color w:val="000000"/>
        </w:rPr>
        <w:tab/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 frequente</w:t>
      </w:r>
    </w:p>
    <w:p w14:paraId="2401A216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DB3EE39" w14:textId="5381B49E" w:rsidR="00B915D9" w:rsidRDefault="004312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Risorse della scuola e tecnologie:</w:t>
      </w:r>
      <w:r>
        <w:rPr>
          <w:rFonts w:ascii="Arial" w:eastAsia="Arial" w:hAnsi="Arial" w:cs="Arial"/>
          <w:color w:val="000000"/>
        </w:rPr>
        <w:t xml:space="preserve"> sono stati utilizzati i laboratori e le tecnologie disponibili e accessibili in maniera </w:t>
      </w:r>
    </w:p>
    <w:p w14:paraId="2AC6E9F2" w14:textId="420C8346" w:rsidR="00B915D9" w:rsidRDefault="00A94EF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</w:rPr>
      </w:pP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</w:rPr>
        <w:t>s</w:t>
      </w:r>
      <w:r w:rsidR="00431214">
        <w:rPr>
          <w:rFonts w:ascii="Arial" w:eastAsia="Arial" w:hAnsi="Arial" w:cs="Arial"/>
          <w:i/>
          <w:color w:val="000000"/>
        </w:rPr>
        <w:t>istematica</w:t>
      </w:r>
      <w:r w:rsidR="00431214">
        <w:rPr>
          <w:rFonts w:ascii="Arial" w:eastAsia="Arial" w:hAnsi="Arial" w:cs="Arial"/>
          <w:i/>
          <w:color w:val="000000"/>
        </w:rPr>
        <w:tab/>
        <w:t xml:space="preserve">                    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 saltuaria</w:t>
      </w:r>
      <w:r w:rsidR="00431214">
        <w:rPr>
          <w:rFonts w:ascii="Arial" w:eastAsia="Arial" w:hAnsi="Arial" w:cs="Arial"/>
          <w:i/>
          <w:color w:val="000000"/>
        </w:rPr>
        <w:tab/>
        <w:t xml:space="preserve">                            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non utilizzati</w:t>
      </w:r>
    </w:p>
    <w:p w14:paraId="2C09B412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B4DD123" w14:textId="3F1F7D93" w:rsidR="00B915D9" w:rsidRDefault="004312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Risorse esterne:</w:t>
      </w:r>
      <w:r>
        <w:rPr>
          <w:rFonts w:ascii="Arial" w:eastAsia="Arial" w:hAnsi="Arial" w:cs="Arial"/>
          <w:color w:val="000000"/>
        </w:rPr>
        <w:t xml:space="preserve"> </w:t>
      </w:r>
      <w:r w:rsidR="00A94EFF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>i si è avvalsi dell’intervento e dell’apporto di esperti esterni per l’attuazione dei progetti. In particolare ………………………………………………………………………………………………………………….</w:t>
      </w:r>
    </w:p>
    <w:p w14:paraId="435CE0D7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</w:t>
      </w:r>
    </w:p>
    <w:p w14:paraId="5D2A69A0" w14:textId="77777777" w:rsidR="00B915D9" w:rsidRDefault="00431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OSSERVAZIONI RELATIVE AL COMPORTAMENTO</w:t>
      </w:r>
    </w:p>
    <w:p w14:paraId="3F2310F1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4DC405" w14:textId="77777777" w:rsidR="00B915D9" w:rsidRDefault="004312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Il comportamento è andato progressivamente evolvendosi verso un maggior grado di maturità e responsabilità, tranne per alcuni alunni</w:t>
      </w:r>
    </w:p>
    <w:p w14:paraId="2565BED2" w14:textId="77777777" w:rsidR="00B915D9" w:rsidRDefault="004312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Episodicamente e in via del tutto eccezionale si è fatto uso di annotazioni di richiamo personale.</w:t>
      </w:r>
    </w:p>
    <w:p w14:paraId="4B56514F" w14:textId="77777777" w:rsidR="00B915D9" w:rsidRDefault="004312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E’ stato necessario convocare le famiglie dei seguenti alunni per problemi disciplinari: ……………………………………………………………………………………………………………</w:t>
      </w:r>
    </w:p>
    <w:p w14:paraId="497A276E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4777BB" w14:textId="77777777" w:rsidR="00B915D9" w:rsidRDefault="00431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RAPPORTI CON LE FAMIGLIE</w:t>
      </w:r>
    </w:p>
    <w:p w14:paraId="46C939CB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BAFA23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genitori degli allievi sono stati contattati attraverso le consuete modalità dei colloqui individuali e generali.</w:t>
      </w:r>
    </w:p>
    <w:p w14:paraId="101ADEF1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particolare, la partecipazione della famiglia ai colloqui è stata:</w:t>
      </w:r>
    </w:p>
    <w:p w14:paraId="71E78F4D" w14:textId="695C576B" w:rsidR="00B915D9" w:rsidRDefault="00A94E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frequente, di quasi tutti gli alunni    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 frequente, ma solo di alcuni alunni                                                                       </w:t>
      </w:r>
      <w:r>
        <w:rPr>
          <w:rFonts w:ascii="Webdings" w:eastAsia="Webdings" w:hAnsi="Webdings" w:cs="Webdings"/>
          <w:color w:val="000000"/>
        </w:rPr>
        <w:t xml:space="preserve"> </w:t>
      </w:r>
      <w:r w:rsidR="00431214">
        <w:rPr>
          <w:rFonts w:ascii="Arial" w:eastAsia="Arial" w:hAnsi="Arial" w:cs="Arial"/>
          <w:i/>
          <w:color w:val="000000"/>
        </w:rPr>
        <w:t xml:space="preserve">generalmente solo ai colloqui pomeridiani     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saltuaria     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 scarsa     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 solo se sollecitata</w:t>
      </w:r>
    </w:p>
    <w:p w14:paraId="5B716F50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29C83119" w14:textId="77777777" w:rsidR="00B915D9" w:rsidRDefault="00431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FREQUENZA</w:t>
      </w:r>
    </w:p>
    <w:p w14:paraId="0010482E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Gli alunni hanno frequentato regolarmente le lezioni ad eccezione dei seguenti alunni:…………………..</w:t>
      </w:r>
    </w:p>
    <w:p w14:paraId="0BADB3C1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21D59895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14:paraId="1A4B465F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4D75B4A" w14:textId="77777777" w:rsidR="00B915D9" w:rsidRDefault="004312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VERIFICA E VALUTAZIONE</w:t>
      </w:r>
    </w:p>
    <w:p w14:paraId="64D6093C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22D3D75" w14:textId="1DC369E6" w:rsidR="00B915D9" w:rsidRDefault="00431214" w:rsidP="00E80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6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Le verifiche sono state sistematiche e coerenti, collocate al termine di ogni unità di lavoro, adeguate a quanto proposto.</w:t>
      </w:r>
      <w:r>
        <w:rPr>
          <w:rFonts w:ascii="Arial" w:eastAsia="Arial" w:hAnsi="Arial" w:cs="Arial"/>
          <w:i/>
          <w:color w:val="000000"/>
        </w:rPr>
        <w:t xml:space="preserve"> </w:t>
      </w:r>
    </w:p>
    <w:p w14:paraId="1C9B723F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26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……………………………………………………………………………………………………………………………….</w:t>
      </w:r>
    </w:p>
    <w:p w14:paraId="127A8BF8" w14:textId="77777777" w:rsidR="00B915D9" w:rsidRDefault="004312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6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Sono state attuate con modalità diverse, così da rilevare i livelli di competenza relativi alle abilità da attivare, sotto forma di:</w:t>
      </w:r>
    </w:p>
    <w:p w14:paraId="2BDFF967" w14:textId="715D3FC3" w:rsidR="00E805F0" w:rsidRDefault="00E805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82"/>
        <w:jc w:val="both"/>
        <w:rPr>
          <w:rFonts w:ascii="Arial" w:eastAsia="Arial" w:hAnsi="Arial" w:cs="Arial"/>
          <w:i/>
          <w:color w:val="000000"/>
        </w:rPr>
      </w:pP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prove orali    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431214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scritte     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431214"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pratiche    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431214"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</w:rPr>
        <w:t xml:space="preserve">      </w:t>
      </w:r>
      <w:r>
        <w:rPr>
          <w:rFonts w:ascii="Webdings" w:eastAsia="Webdings" w:hAnsi="Webdings" w:cs="Webdings"/>
          <w:color w:val="000000"/>
        </w:rPr>
        <w:t xml:space="preserve"> </w:t>
      </w:r>
      <w:r>
        <w:rPr>
          <w:rFonts w:ascii="Arial" w:eastAsia="Arial" w:hAnsi="Arial" w:cs="Arial"/>
          <w:i/>
          <w:color w:val="000000"/>
        </w:rPr>
        <w:t>compiti di realtà</w:t>
      </w:r>
      <w:r w:rsidR="00431214">
        <w:rPr>
          <w:rFonts w:ascii="Arial" w:eastAsia="Arial" w:hAnsi="Arial" w:cs="Arial"/>
          <w:i/>
          <w:color w:val="000000"/>
        </w:rPr>
        <w:t xml:space="preserve">   </w:t>
      </w:r>
    </w:p>
    <w:p w14:paraId="0258729A" w14:textId="1B91863A" w:rsidR="00B915D9" w:rsidRDefault="00E805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82"/>
        <w:jc w:val="both"/>
        <w:rPr>
          <w:rFonts w:ascii="Arial" w:eastAsia="Arial" w:hAnsi="Arial" w:cs="Arial"/>
          <w:color w:val="000000"/>
        </w:rPr>
      </w:pPr>
      <w:r>
        <w:rPr>
          <w:rFonts w:ascii="Webdings" w:eastAsia="Webdings" w:hAnsi="Webdings" w:cs="Webdings"/>
          <w:color w:val="000000"/>
        </w:rPr>
        <w:t></w:t>
      </w:r>
      <w:r w:rsidR="00431214">
        <w:rPr>
          <w:rFonts w:ascii="Arial" w:eastAsia="Arial" w:hAnsi="Arial" w:cs="Arial"/>
          <w:i/>
          <w:color w:val="000000"/>
        </w:rPr>
        <w:t xml:space="preserve"> altro………………………………</w:t>
      </w:r>
    </w:p>
    <w:p w14:paraId="163138B1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82"/>
        <w:jc w:val="both"/>
        <w:rPr>
          <w:rFonts w:ascii="Arial" w:eastAsia="Arial" w:hAnsi="Arial" w:cs="Arial"/>
          <w:color w:val="000000"/>
        </w:rPr>
      </w:pPr>
    </w:p>
    <w:p w14:paraId="7958A15C" w14:textId="029110D3" w:rsidR="00B915D9" w:rsidRDefault="00431214" w:rsidP="00E80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valutazione è stata espressa in modo chiaro, trasparente e univoco, utilizzando i livelli  previsti dalla scheda, in base</w:t>
      </w:r>
      <w:r w:rsidR="00151653">
        <w:rPr>
          <w:rFonts w:ascii="Arial" w:eastAsia="Arial" w:hAnsi="Arial" w:cs="Arial"/>
          <w:color w:val="000000"/>
        </w:rPr>
        <w:t xml:space="preserve"> alle dimensioni,</w:t>
      </w:r>
      <w:r>
        <w:rPr>
          <w:rFonts w:ascii="Arial" w:eastAsia="Arial" w:hAnsi="Arial" w:cs="Arial"/>
          <w:color w:val="000000"/>
        </w:rPr>
        <w:t xml:space="preserve"> agli indicatori e ai descrittori stabiliti collegialmente</w:t>
      </w:r>
    </w:p>
    <w:p w14:paraId="58334D11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82"/>
        <w:rPr>
          <w:rFonts w:ascii="Arial" w:eastAsia="Arial" w:hAnsi="Arial" w:cs="Arial"/>
          <w:color w:val="000000"/>
        </w:rPr>
      </w:pPr>
    </w:p>
    <w:p w14:paraId="43206EC0" w14:textId="58FFB8BD" w:rsidR="00B915D9" w:rsidRPr="00BC5937" w:rsidRDefault="00431214" w:rsidP="00E805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La valutazione, intesa in senso formativo,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</w:t>
      </w:r>
      <w:r w:rsidR="00E805F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dell’interesse e dell’impegno dimostrati</w:t>
      </w:r>
    </w:p>
    <w:p w14:paraId="4973793D" w14:textId="77777777" w:rsidR="00BC5937" w:rsidRDefault="00BC5937" w:rsidP="00BC5937">
      <w:pPr>
        <w:pStyle w:val="Paragrafoelenco"/>
        <w:rPr>
          <w:color w:val="000000"/>
        </w:rPr>
      </w:pPr>
    </w:p>
    <w:p w14:paraId="19FD3AC4" w14:textId="230C69B9" w:rsidR="00BC5937" w:rsidRPr="00F52BFD" w:rsidRDefault="00BC5937" w:rsidP="00F52BFD">
      <w:pPr>
        <w:pStyle w:val="Paragrafoelenco"/>
        <w:spacing w:after="115" w:line="256" w:lineRule="auto"/>
        <w:ind w:left="644"/>
        <w:jc w:val="center"/>
        <w:rPr>
          <w:rFonts w:ascii="Arial" w:hAnsi="Arial" w:cs="Arial"/>
          <w:b/>
        </w:rPr>
      </w:pPr>
      <w:r w:rsidRPr="00F52BFD">
        <w:rPr>
          <w:rFonts w:ascii="Arial" w:hAnsi="Arial" w:cs="Arial"/>
          <w:b/>
        </w:rPr>
        <w:t>SUDDIVISIONE DELLA CLASSE IN FASCE DI LIVELLO IN USCITA</w:t>
      </w:r>
      <w:r w:rsidR="00F52BFD">
        <w:rPr>
          <w:rFonts w:ascii="Arial" w:hAnsi="Arial" w:cs="Arial"/>
          <w:b/>
        </w:rPr>
        <w:t xml:space="preserve"> *</w:t>
      </w:r>
    </w:p>
    <w:tbl>
      <w:tblPr>
        <w:tblStyle w:val="TableGrid"/>
        <w:tblW w:w="10201" w:type="dxa"/>
        <w:jc w:val="center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482"/>
        <w:gridCol w:w="2619"/>
        <w:gridCol w:w="2472"/>
        <w:gridCol w:w="2628"/>
      </w:tblGrid>
      <w:tr w:rsidR="00BC5937" w:rsidRPr="00F52BFD" w14:paraId="3062B01F" w14:textId="77777777" w:rsidTr="00E62C52">
        <w:trPr>
          <w:trHeight w:val="366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D4F77" w14:textId="179A9397" w:rsidR="00BC5937" w:rsidRPr="00F52BFD" w:rsidRDefault="00BC5937" w:rsidP="00F52BFD">
            <w:pPr>
              <w:spacing w:after="259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52BF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LIVELLO IN VIA DI PRIMA ACQUISIZIONE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594E" w14:textId="32D34B02" w:rsidR="00BC5937" w:rsidRPr="00F52BFD" w:rsidRDefault="00BC5937">
            <w:pPr>
              <w:ind w:left="2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52BF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LIVELLO </w:t>
            </w:r>
            <w:r w:rsidR="005E17C4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BASE</w:t>
            </w:r>
          </w:p>
          <w:p w14:paraId="0314CD59" w14:textId="77777777" w:rsidR="00BC5937" w:rsidRPr="00F52BFD" w:rsidRDefault="00BC5937">
            <w:pPr>
              <w:spacing w:after="37"/>
              <w:ind w:left="2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52BF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501671CC" w14:textId="108E6E02" w:rsidR="00BC5937" w:rsidRPr="00F52BFD" w:rsidRDefault="00BC5937">
            <w:pPr>
              <w:ind w:left="2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52BF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8E3C" w14:textId="77777777" w:rsidR="00BC5937" w:rsidRPr="00F52BFD" w:rsidRDefault="00BC5937">
            <w:pPr>
              <w:ind w:left="3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52BF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LIVELLO INTEMEDIO </w:t>
            </w:r>
          </w:p>
          <w:p w14:paraId="1833DBEA" w14:textId="3DA1F6D8" w:rsidR="00BC5937" w:rsidRPr="00F52BFD" w:rsidRDefault="00BC5937" w:rsidP="00BC5937">
            <w:pPr>
              <w:spacing w:after="35"/>
              <w:ind w:left="3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52BF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8665E" w14:textId="77777777" w:rsidR="00BC5937" w:rsidRPr="00F52BFD" w:rsidRDefault="00BC5937">
            <w:pP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52BF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LIVELLO AVANZATO  </w:t>
            </w:r>
          </w:p>
          <w:p w14:paraId="43CBED21" w14:textId="77777777" w:rsidR="00BC5937" w:rsidRPr="00F52BFD" w:rsidRDefault="00BC5937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F52BF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0154E1AF" w14:textId="159CDB9E" w:rsidR="00BC5937" w:rsidRPr="00F52BFD" w:rsidRDefault="00BC5937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BC5937" w:rsidRPr="00F52BFD" w14:paraId="6DBCFB10" w14:textId="77777777" w:rsidTr="00E62C52">
        <w:trPr>
          <w:trHeight w:val="1152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5BEB" w14:textId="2644B6BD" w:rsidR="00BC5937" w:rsidRPr="00F52BFD" w:rsidRDefault="00E805F0">
            <w:pPr>
              <w:ind w:right="107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N.</w:t>
            </w:r>
            <w:r w:rsidR="00E62C5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36BA" w14:textId="19D239C6" w:rsidR="00BC5937" w:rsidRPr="00F52BFD" w:rsidRDefault="00E805F0">
            <w:pPr>
              <w:ind w:left="2" w:right="106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N. </w:t>
            </w:r>
            <w:r w:rsidR="00E62C52">
              <w:rPr>
                <w:rFonts w:ascii="Arial" w:hAnsi="Arial" w:cs="Arial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917C" w14:textId="528C4DBB" w:rsidR="00BC5937" w:rsidRPr="00F52BFD" w:rsidRDefault="00E805F0">
            <w:pPr>
              <w:ind w:left="3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N. </w:t>
            </w:r>
            <w:r w:rsidR="00E62C52">
              <w:rPr>
                <w:rFonts w:ascii="Arial" w:hAnsi="Arial" w:cs="Arial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FCA3" w14:textId="00019EE2" w:rsidR="00BC5937" w:rsidRPr="00F52BFD" w:rsidRDefault="00E805F0">
            <w:pPr>
              <w:ind w:right="108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N</w:t>
            </w:r>
            <w:r w:rsidR="00E62C52">
              <w:rPr>
                <w:rFonts w:ascii="Arial" w:hAnsi="Arial" w:cs="Arial"/>
                <w:sz w:val="20"/>
                <w:szCs w:val="20"/>
                <w:lang w:eastAsia="it-IT"/>
              </w:rPr>
              <w:t>….</w:t>
            </w:r>
          </w:p>
        </w:tc>
      </w:tr>
    </w:tbl>
    <w:p w14:paraId="7BE98A81" w14:textId="3685EC5E" w:rsidR="00BC5937" w:rsidRDefault="00F52BF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2"/>
        <w:rPr>
          <w:color w:val="000000"/>
        </w:rPr>
      </w:pPr>
      <w:r>
        <w:rPr>
          <w:color w:val="000000"/>
        </w:rPr>
        <w:t>*indicare in numero</w:t>
      </w:r>
      <w:r w:rsidR="00E805F0">
        <w:rPr>
          <w:color w:val="000000"/>
        </w:rPr>
        <w:t xml:space="preserve"> </w:t>
      </w:r>
      <w:proofErr w:type="spellStart"/>
      <w:r w:rsidR="00E805F0">
        <w:rPr>
          <w:color w:val="000000"/>
        </w:rPr>
        <w:t>coplessivo</w:t>
      </w:r>
      <w:proofErr w:type="spellEnd"/>
      <w:r>
        <w:rPr>
          <w:color w:val="000000"/>
        </w:rPr>
        <w:t xml:space="preserve"> degli alunni </w:t>
      </w:r>
      <w:r w:rsidR="00E805F0">
        <w:rPr>
          <w:color w:val="000000"/>
        </w:rPr>
        <w:t>collocati</w:t>
      </w:r>
      <w:r>
        <w:rPr>
          <w:color w:val="000000"/>
        </w:rPr>
        <w:t xml:space="preserve"> in ciascun livello</w:t>
      </w:r>
    </w:p>
    <w:p w14:paraId="4E4592F7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2"/>
        <w:rPr>
          <w:rFonts w:ascii="Arial" w:eastAsia="Arial" w:hAnsi="Arial" w:cs="Arial"/>
          <w:color w:val="000000"/>
        </w:rPr>
      </w:pPr>
    </w:p>
    <w:p w14:paraId="5E23F80D" w14:textId="77777777" w:rsidR="00B915D9" w:rsidRDefault="00431214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D966"/>
        <w:ind w:right="-7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ATTIVITA’ INTEGRATIVE ED EXTRACURRICOLARI</w:t>
      </w:r>
    </w:p>
    <w:p w14:paraId="24F00143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ind w:left="357" w:right="-79"/>
        <w:rPr>
          <w:rFonts w:ascii="Arial" w:eastAsia="Arial" w:hAnsi="Arial" w:cs="Arial"/>
          <w:color w:val="000000"/>
        </w:rPr>
      </w:pPr>
    </w:p>
    <w:p w14:paraId="266D2874" w14:textId="77777777" w:rsidR="00B915D9" w:rsidRDefault="00431214" w:rsidP="00E62C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-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Visite guidate, viaggi d’istruzione, progetti extracurricolari e altre esperienze in classe/gruppo che hanno coinvolto la classe: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568"/>
      </w:tblGrid>
      <w:tr w:rsidR="00B915D9" w14:paraId="11C60E97" w14:textId="77777777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BE0F" w14:textId="77777777" w:rsidR="00B915D9" w:rsidRDefault="0043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Luogo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3013" w14:textId="77777777" w:rsidR="00B915D9" w:rsidRDefault="00431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Osservazioni – Contenuti</w:t>
            </w:r>
          </w:p>
        </w:tc>
      </w:tr>
      <w:tr w:rsidR="00B915D9" w14:paraId="0D9A12C5" w14:textId="77777777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677B" w14:textId="77777777" w:rsidR="00B915D9" w:rsidRDefault="00B9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D577" w14:textId="77777777" w:rsidR="00B915D9" w:rsidRDefault="00B9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B915D9" w14:paraId="044EE355" w14:textId="77777777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CF8E" w14:textId="77777777" w:rsidR="00B915D9" w:rsidRDefault="00B9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5913" w14:textId="77777777" w:rsidR="00B915D9" w:rsidRDefault="00B9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B915D9" w14:paraId="307E8FC5" w14:textId="77777777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D48C" w14:textId="77777777" w:rsidR="00B915D9" w:rsidRDefault="00B9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E031" w14:textId="77777777" w:rsidR="00B915D9" w:rsidRDefault="00B9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B915D9" w14:paraId="12265EBD" w14:textId="77777777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357D" w14:textId="77777777" w:rsidR="00B915D9" w:rsidRDefault="00B9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A35F" w14:textId="77777777" w:rsidR="00B915D9" w:rsidRDefault="00B9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B915D9" w14:paraId="5222B9D5" w14:textId="77777777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405D" w14:textId="77777777" w:rsidR="00B915D9" w:rsidRDefault="00B9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2978" w14:textId="77777777" w:rsidR="00B915D9" w:rsidRDefault="00B9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  <w:tr w:rsidR="00B915D9" w14:paraId="559C1625" w14:textId="77777777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0709" w14:textId="77777777" w:rsidR="00B915D9" w:rsidRDefault="00B9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91E7" w14:textId="77777777" w:rsidR="00B915D9" w:rsidRDefault="00B9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00A715E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2"/>
        <w:rPr>
          <w:rFonts w:ascii="Arial" w:eastAsia="Arial" w:hAnsi="Arial" w:cs="Arial"/>
          <w:color w:val="000000"/>
        </w:rPr>
      </w:pPr>
    </w:p>
    <w:p w14:paraId="0BABFA85" w14:textId="77777777" w:rsidR="00B915D9" w:rsidRDefault="00431214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D966"/>
        <w:ind w:right="-7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INTERVENTI EFFETTUATI NEL CORSO DELL'ANNO</w:t>
      </w:r>
    </w:p>
    <w:p w14:paraId="5FB66BD9" w14:textId="77777777" w:rsidR="00B915D9" w:rsidRDefault="00B915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3449"/>
        <w:gridCol w:w="3449"/>
      </w:tblGrid>
      <w:tr w:rsidR="00B915D9" w14:paraId="5529372F" w14:textId="77777777">
        <w:tc>
          <w:tcPr>
            <w:tcW w:w="3448" w:type="dxa"/>
          </w:tcPr>
          <w:p w14:paraId="74545220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</w:tcPr>
          <w:p w14:paraId="61DF7DD9" w14:textId="77777777" w:rsidR="00B915D9" w:rsidRDefault="004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449" w:type="dxa"/>
          </w:tcPr>
          <w:p w14:paraId="55EBE125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915D9" w14:paraId="3BB74C5F" w14:textId="77777777" w:rsidTr="00E62C52">
        <w:tc>
          <w:tcPr>
            <w:tcW w:w="3448" w:type="dxa"/>
            <w:vMerge w:val="restart"/>
            <w:shd w:val="clear" w:color="auto" w:fill="FFE599"/>
          </w:tcPr>
          <w:p w14:paraId="2936F1BF" w14:textId="77777777" w:rsidR="00B915D9" w:rsidRDefault="004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Recupero</w:t>
            </w:r>
          </w:p>
          <w:p w14:paraId="3BE506E7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5C468F94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</w:tcPr>
          <w:p w14:paraId="19FEFB6E" w14:textId="77777777" w:rsidR="00B915D9" w:rsidRDefault="004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ITAL.</w:t>
            </w:r>
          </w:p>
        </w:tc>
        <w:tc>
          <w:tcPr>
            <w:tcW w:w="3449" w:type="dxa"/>
          </w:tcPr>
          <w:p w14:paraId="66007C8E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915D9" w14:paraId="61C2CA15" w14:textId="77777777" w:rsidTr="00E62C52">
        <w:tc>
          <w:tcPr>
            <w:tcW w:w="3448" w:type="dxa"/>
            <w:vMerge/>
            <w:shd w:val="clear" w:color="auto" w:fill="FFE599"/>
          </w:tcPr>
          <w:p w14:paraId="01F9AADD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</w:tcPr>
          <w:p w14:paraId="621C854C" w14:textId="77777777" w:rsidR="00B915D9" w:rsidRDefault="004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MAT.</w:t>
            </w:r>
          </w:p>
        </w:tc>
        <w:tc>
          <w:tcPr>
            <w:tcW w:w="3449" w:type="dxa"/>
          </w:tcPr>
          <w:p w14:paraId="7B32AA78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915D9" w14:paraId="4C849EF6" w14:textId="77777777" w:rsidTr="00E62C52">
        <w:tc>
          <w:tcPr>
            <w:tcW w:w="3448" w:type="dxa"/>
            <w:vMerge/>
            <w:shd w:val="clear" w:color="auto" w:fill="FFE599"/>
          </w:tcPr>
          <w:p w14:paraId="08CF77A7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</w:tcPr>
          <w:p w14:paraId="1A2DE3FD" w14:textId="77777777" w:rsidR="00B915D9" w:rsidRDefault="004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INGL.</w:t>
            </w:r>
          </w:p>
        </w:tc>
        <w:tc>
          <w:tcPr>
            <w:tcW w:w="3449" w:type="dxa"/>
          </w:tcPr>
          <w:p w14:paraId="6D901BBA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62C52" w14:paraId="43F43A45" w14:textId="77777777" w:rsidTr="00EE58BE"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60D98309" w14:textId="11F59642" w:rsidR="00E62C52" w:rsidRDefault="00E62C52" w:rsidP="0052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Potenziamento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D6D9" w14:textId="509C3AA2" w:rsidR="00E62C52" w:rsidRDefault="00E6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ITAL.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0FDB" w14:textId="77777777" w:rsidR="00E62C52" w:rsidRDefault="00E6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62C52" w14:paraId="31328FC1" w14:textId="77777777" w:rsidTr="00523564">
        <w:tc>
          <w:tcPr>
            <w:tcW w:w="3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4DD616DF" w14:textId="6E1AB744" w:rsidR="00E62C52" w:rsidRDefault="00E6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579C" w14:textId="77777777" w:rsidR="00E62C52" w:rsidRDefault="00E6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MAT.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B30B" w14:textId="77777777" w:rsidR="00E62C52" w:rsidRDefault="00E6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62C52" w14:paraId="0FF6FA78" w14:textId="77777777" w:rsidTr="00EE58BE">
        <w:tc>
          <w:tcPr>
            <w:tcW w:w="3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BC1A22C" w14:textId="77777777" w:rsidR="00E62C52" w:rsidRDefault="00E6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61A1" w14:textId="77777777" w:rsidR="00E62C52" w:rsidRDefault="00E6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INGL.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29D7" w14:textId="77777777" w:rsidR="00E62C52" w:rsidRDefault="00E62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10F38D83" w14:textId="77777777" w:rsidR="00B915D9" w:rsidRDefault="00B915D9">
      <w:pPr>
        <w:keepNext/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Arial Narrow" w:eastAsia="Arial Narrow" w:hAnsi="Arial Narrow" w:cs="Arial Narrow"/>
          <w:b/>
          <w:color w:val="548DD4"/>
          <w:sz w:val="28"/>
          <w:szCs w:val="28"/>
        </w:rPr>
      </w:pPr>
    </w:p>
    <w:p w14:paraId="6A888BBE" w14:textId="77777777" w:rsidR="00B915D9" w:rsidRDefault="00B915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65D7DC" w14:textId="77777777" w:rsidR="00B915D9" w:rsidRDefault="00B915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16D29C" w14:textId="77777777" w:rsidR="00B915D9" w:rsidRDefault="00431214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D966"/>
        <w:ind w:right="-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</w:rPr>
        <w:t>ATTIVITÀ SVOLTE</w:t>
      </w:r>
    </w:p>
    <w:p w14:paraId="179A93A6" w14:textId="77777777" w:rsidR="00B915D9" w:rsidRDefault="00B915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1019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789"/>
        <w:gridCol w:w="1472"/>
        <w:gridCol w:w="1487"/>
        <w:gridCol w:w="1628"/>
        <w:gridCol w:w="1816"/>
      </w:tblGrid>
      <w:tr w:rsidR="00B915D9" w14:paraId="0430000C" w14:textId="7777777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0D24" w14:textId="77777777" w:rsidR="00B915D9" w:rsidRDefault="004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Attività svolte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DCA4" w14:textId="77777777" w:rsidR="00B915D9" w:rsidRDefault="004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Curricolare</w:t>
            </w:r>
          </w:p>
          <w:p w14:paraId="79E8731D" w14:textId="77777777" w:rsidR="00B915D9" w:rsidRDefault="004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 orario scolastico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5232F" w14:textId="77777777" w:rsidR="00B915D9" w:rsidRDefault="004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Facoltativo/</w:t>
            </w:r>
          </w:p>
          <w:p w14:paraId="2573A176" w14:textId="77777777" w:rsidR="00B915D9" w:rsidRDefault="004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opzionale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E81C" w14:textId="77777777" w:rsidR="00B915D9" w:rsidRDefault="004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Curricolare  </w:t>
            </w:r>
          </w:p>
          <w:p w14:paraId="5DA65582" w14:textId="77777777" w:rsidR="00B915D9" w:rsidRDefault="004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 in orario extrascolastico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462D" w14:textId="77777777" w:rsidR="00B915D9" w:rsidRDefault="004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Discipline coinvolte</w:t>
            </w:r>
          </w:p>
        </w:tc>
      </w:tr>
      <w:tr w:rsidR="00B915D9" w14:paraId="4F5CED87" w14:textId="77777777"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E7BB7" w14:textId="1A923ABE" w:rsidR="00B915D9" w:rsidRDefault="00431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Progetti </w:t>
            </w:r>
            <w:r w:rsidR="00F52BFD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del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PTOF</w:t>
            </w:r>
          </w:p>
        </w:tc>
      </w:tr>
      <w:tr w:rsidR="00B915D9" w14:paraId="3E658D31" w14:textId="7777777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29E9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1AFA1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B811D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51645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1BA6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915D9" w14:paraId="75C50533" w14:textId="7777777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5B21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2E206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5BC45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96D6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3536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915D9" w14:paraId="5F89325A" w14:textId="7777777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55DCB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BF1F7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E5392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8BC69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0713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915D9" w14:paraId="69C85852" w14:textId="7777777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875B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6DAB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417E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748BA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EC20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915D9" w14:paraId="1E84AA06" w14:textId="7777777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33AE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77A5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E230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C1ED6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B196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915D9" w14:paraId="3C6BF6EE" w14:textId="7777777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B7C8C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F4EE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21C9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CEE6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0DD9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915D9" w14:paraId="278D148C" w14:textId="7777777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CBAD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5CB3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2959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A31DF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7F920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915D9" w14:paraId="468701AA" w14:textId="7777777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031E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681F3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F7E8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54B3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3390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915D9" w14:paraId="710FF28D" w14:textId="7777777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B564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A6F9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0A302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43A4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1C219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915D9" w14:paraId="049E0D4F" w14:textId="7777777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8F147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F38E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8625B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19C0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824F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915D9" w14:paraId="1D839A60" w14:textId="7777777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145DF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2625E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46844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0FAC6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8AB8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B915D9" w14:paraId="072A5670" w14:textId="7777777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0D12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4E38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59CA7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77222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2566C" w14:textId="77777777" w:rsidR="00B915D9" w:rsidRDefault="00B91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7E42BB0F" w14:textId="77777777" w:rsidR="00B915D9" w:rsidRDefault="00B915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0F2D60" w14:textId="77777777" w:rsidR="00B915D9" w:rsidRDefault="00B915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2"/>
        <w:rPr>
          <w:rFonts w:ascii="Arial" w:eastAsia="Arial" w:hAnsi="Arial" w:cs="Arial"/>
          <w:color w:val="000000"/>
        </w:rPr>
      </w:pPr>
    </w:p>
    <w:p w14:paraId="1E4CB0B1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OSSERVAZIONI EVENTUALI</w:t>
      </w:r>
    </w:p>
    <w:p w14:paraId="7F233097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DC514" w14:textId="77777777" w:rsidR="00E62C52" w:rsidRDefault="00E62C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</w:t>
      </w:r>
    </w:p>
    <w:p w14:paraId="5BDADF05" w14:textId="77777777" w:rsidR="00E62C52" w:rsidRDefault="00E62C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</w:p>
    <w:p w14:paraId="0A6E0907" w14:textId="77777777" w:rsidR="00E62C52" w:rsidRDefault="00E62C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</w:p>
    <w:p w14:paraId="040C1D33" w14:textId="2DA58A63" w:rsidR="00B915D9" w:rsidRDefault="00E62C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</w:t>
      </w:r>
      <w:r w:rsidR="00431214">
        <w:rPr>
          <w:rFonts w:ascii="Arial" w:eastAsia="Arial" w:hAnsi="Arial" w:cs="Arial"/>
          <w:color w:val="000000"/>
        </w:rPr>
        <w:t xml:space="preserve">                                                            </w:t>
      </w:r>
      <w:r>
        <w:rPr>
          <w:rFonts w:ascii="Arial" w:eastAsia="Arial" w:hAnsi="Arial" w:cs="Arial"/>
          <w:color w:val="000000"/>
        </w:rPr>
        <w:t xml:space="preserve">                    </w:t>
      </w:r>
      <w:r w:rsidR="00431214">
        <w:rPr>
          <w:rFonts w:ascii="Arial" w:eastAsia="Arial" w:hAnsi="Arial" w:cs="Arial"/>
          <w:color w:val="000000"/>
        </w:rPr>
        <w:t xml:space="preserve">  Gli insegnanti del </w:t>
      </w:r>
      <w:r>
        <w:rPr>
          <w:rFonts w:ascii="Arial" w:eastAsia="Arial" w:hAnsi="Arial" w:cs="Arial"/>
          <w:color w:val="000000"/>
        </w:rPr>
        <w:t>equipe</w:t>
      </w:r>
      <w:r w:rsidR="00431214">
        <w:rPr>
          <w:rFonts w:ascii="Arial" w:eastAsia="Arial" w:hAnsi="Arial" w:cs="Arial"/>
          <w:color w:val="000000"/>
        </w:rPr>
        <w:t xml:space="preserve"> pedagogic</w:t>
      </w:r>
      <w:r>
        <w:rPr>
          <w:rFonts w:ascii="Arial" w:eastAsia="Arial" w:hAnsi="Arial" w:cs="Arial"/>
          <w:color w:val="000000"/>
        </w:rPr>
        <w:t>a</w:t>
      </w:r>
    </w:p>
    <w:p w14:paraId="5FC8E93E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</w:t>
      </w:r>
    </w:p>
    <w:p w14:paraId="39A8E6CF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</w:t>
      </w:r>
    </w:p>
    <w:p w14:paraId="1FAB73A2" w14:textId="77777777" w:rsidR="00B915D9" w:rsidRDefault="004312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0"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</w:t>
      </w:r>
    </w:p>
    <w:sectPr w:rsidR="00B915D9">
      <w:headerReference w:type="even" r:id="rId11"/>
      <w:headerReference w:type="default" r:id="rId12"/>
      <w:footerReference w:type="default" r:id="rId13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5F53" w14:textId="77777777" w:rsidR="007E78B2" w:rsidRDefault="007E78B2">
      <w:r>
        <w:separator/>
      </w:r>
    </w:p>
  </w:endnote>
  <w:endnote w:type="continuationSeparator" w:id="0">
    <w:p w14:paraId="0EE9AC7A" w14:textId="77777777" w:rsidR="007E78B2" w:rsidRDefault="007E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03DD" w14:textId="77777777" w:rsidR="00B915D9" w:rsidRDefault="00B915D9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830B" w14:textId="77777777" w:rsidR="007E78B2" w:rsidRDefault="007E78B2">
      <w:r>
        <w:separator/>
      </w:r>
    </w:p>
  </w:footnote>
  <w:footnote w:type="continuationSeparator" w:id="0">
    <w:p w14:paraId="6EF3321C" w14:textId="77777777" w:rsidR="007E78B2" w:rsidRDefault="007E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6788" w14:textId="77777777" w:rsidR="00B915D9" w:rsidRDefault="00B915D9">
    <w:pPr>
      <w:widowControl w:val="0"/>
      <w:pBdr>
        <w:top w:val="nil"/>
        <w:left w:val="nil"/>
        <w:bottom w:val="nil"/>
        <w:right w:val="nil"/>
        <w:between w:val="nil"/>
      </w:pBdr>
      <w:spacing w:before="100" w:after="10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05B2" w14:textId="77777777" w:rsidR="00B915D9" w:rsidRDefault="00B915D9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2BC"/>
    <w:multiLevelType w:val="multilevel"/>
    <w:tmpl w:val="9A0C6C6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BD0FB4"/>
    <w:multiLevelType w:val="hybridMultilevel"/>
    <w:tmpl w:val="BD5E5F40"/>
    <w:lvl w:ilvl="0" w:tplc="59266846">
      <w:numFmt w:val="bullet"/>
      <w:lvlText w:val="-"/>
      <w:lvlJc w:val="left"/>
      <w:pPr>
        <w:ind w:left="358" w:hanging="360"/>
      </w:pPr>
      <w:rPr>
        <w:rFonts w:ascii="Arial Narrow" w:eastAsia="Calibri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1CCD0FB7"/>
    <w:multiLevelType w:val="multilevel"/>
    <w:tmpl w:val="2062A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BD5257"/>
    <w:multiLevelType w:val="multilevel"/>
    <w:tmpl w:val="47B086E6"/>
    <w:lvl w:ilvl="0"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1B35A87"/>
    <w:multiLevelType w:val="multilevel"/>
    <w:tmpl w:val="5C8A9F6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3C7A4A4A"/>
    <w:multiLevelType w:val="multilevel"/>
    <w:tmpl w:val="659C8C1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2E17265"/>
    <w:multiLevelType w:val="multilevel"/>
    <w:tmpl w:val="A5B0FB64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4BD565E"/>
    <w:multiLevelType w:val="multilevel"/>
    <w:tmpl w:val="5BA2D8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42C718A"/>
    <w:multiLevelType w:val="multilevel"/>
    <w:tmpl w:val="05F87D2A"/>
    <w:lvl w:ilvl="0">
      <w:start w:val="1"/>
      <w:numFmt w:val="bullet"/>
      <w:lvlText w:val="◻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◻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54C7E41"/>
    <w:multiLevelType w:val="multilevel"/>
    <w:tmpl w:val="B684606E"/>
    <w:lvl w:ilvl="0">
      <w:numFmt w:val="bullet"/>
      <w:lvlText w:val="□"/>
      <w:lvlJc w:val="left"/>
      <w:pPr>
        <w:ind w:left="42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6A372B2"/>
    <w:multiLevelType w:val="multilevel"/>
    <w:tmpl w:val="EBBE60A4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B132749"/>
    <w:multiLevelType w:val="multilevel"/>
    <w:tmpl w:val="9DC61DC4"/>
    <w:lvl w:ilvl="0">
      <w:numFmt w:val="bullet"/>
      <w:lvlText w:val="◻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1F37AB1"/>
    <w:multiLevelType w:val="multilevel"/>
    <w:tmpl w:val="6318F04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A11609F"/>
    <w:multiLevelType w:val="hybridMultilevel"/>
    <w:tmpl w:val="C2E42562"/>
    <w:lvl w:ilvl="0" w:tplc="6946355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81EE5"/>
    <w:multiLevelType w:val="multilevel"/>
    <w:tmpl w:val="E2BE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D9"/>
    <w:rsid w:val="000321C0"/>
    <w:rsid w:val="00151653"/>
    <w:rsid w:val="00431214"/>
    <w:rsid w:val="005645D2"/>
    <w:rsid w:val="005E17C4"/>
    <w:rsid w:val="007E78B2"/>
    <w:rsid w:val="008341AF"/>
    <w:rsid w:val="00A6036B"/>
    <w:rsid w:val="00A94EFF"/>
    <w:rsid w:val="00B915D9"/>
    <w:rsid w:val="00BC5937"/>
    <w:rsid w:val="00E55FE5"/>
    <w:rsid w:val="00E62C52"/>
    <w:rsid w:val="00E805F0"/>
    <w:rsid w:val="00F5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9F9E"/>
  <w15:docId w15:val="{ACEA2EF8-E22B-47A5-8A85-E0E46433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Paragrafoelenco">
    <w:name w:val="List Paragraph"/>
    <w:basedOn w:val="Normale"/>
    <w:uiPriority w:val="34"/>
    <w:qFormat/>
    <w:rsid w:val="00BC5937"/>
    <w:pPr>
      <w:ind w:left="720"/>
      <w:contextualSpacing/>
    </w:pPr>
  </w:style>
  <w:style w:type="table" w:customStyle="1" w:styleId="TableGrid">
    <w:name w:val="TableGrid"/>
    <w:rsid w:val="00BC5937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564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c85100l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titutocomprensivoboviomazzin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5100l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Silvana Mocelli</cp:lastModifiedBy>
  <cp:revision>5</cp:revision>
  <dcterms:created xsi:type="dcterms:W3CDTF">2022-05-24T13:19:00Z</dcterms:created>
  <dcterms:modified xsi:type="dcterms:W3CDTF">2022-05-25T16:53:00Z</dcterms:modified>
</cp:coreProperties>
</file>