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PIANO DELLE ATTIVITA’ A.S. 2020 – 2021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SCUOLA INFANZIA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4"/>
        <w:gridCol w:w="2370"/>
        <w:gridCol w:w="2378"/>
        <w:gridCol w:w="2712"/>
        <w:tblGridChange w:id="0">
          <w:tblGrid>
            <w:gridCol w:w="2394"/>
            <w:gridCol w:w="2370"/>
            <w:gridCol w:w="2378"/>
            <w:gridCol w:w="2712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SETTEMBRE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 MERCOLEDI’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ORE 09:00 – 11:00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COLLEGIO DOCENTI CONGIUNT- ONLINE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SETTEMBRE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 GIOVEDI’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ORE 09:00 – 12:00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RIUNIONE PER DIPARTIMENTI-SCUOLA PRIMARIA E INFANZIA</w:t>
            </w:r>
          </w:p>
        </w:tc>
      </w:tr>
      <w:tr>
        <w:trPr>
          <w:trHeight w:val="783" w:hRule="atLeast"/>
        </w:trPr>
        <w:tc>
          <w:tcPr/>
          <w:p w:rsidR="00000000" w:rsidDel="00000000" w:rsidP="00000000" w:rsidRDefault="00000000" w:rsidRPr="00000000" w14:paraId="0000000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SETTEMBRE 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04 VENERDI’</w:t>
            </w:r>
          </w:p>
          <w:p w:rsidR="00000000" w:rsidDel="00000000" w:rsidP="00000000" w:rsidRDefault="00000000" w:rsidRPr="00000000" w14:paraId="00000010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ORE 09:00 – 10.30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10.30 – 12.30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INCONTRO DI FORMAZIONE DOCENTI INFANZIA/PRIMARIA RSPP</w:t>
            </w:r>
          </w:p>
          <w:p w:rsidR="00000000" w:rsidDel="00000000" w:rsidP="00000000" w:rsidRDefault="00000000" w:rsidRPr="00000000" w14:paraId="00000015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INCONTRO DI FORMAZIONE DOCENTI SEC.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SETTEMBRE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 MARTEDI’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ORE 15.30 – 17.30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CORSO DI AGGIORNAMENTO SULL’UTILIZZO DELLA PIATTAFORMA “G-SUITE” ONLINE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SETTEMBRE 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 MERCOLEDI’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ORE 08:30 – 11:30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CORSO DI AGGIORNAMENTO SULL’UTILIZZO DELLA PIATTAFORMA “G-SUITE” ONLINE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SETTEMBRE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GIOVEDI’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ORE 08:30 – 11:30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CORSO DI AGGIORNAMENTO SULL’UTILIZZO DELLA PIATTAFORMA “G-SUITE” ONLINE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SETTEMBRE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MARTEDI’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ORE 09:00-12:00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RIUNIONE PER DIPARTIMENTI (INTERCLASSE)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SETTEMBRE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 GIOVEDI’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ORE 9:00-11:00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COLLEGIO DOCENTI CONGIUNTO ON LINE.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OTTOBRE 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 GIOVEDI’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ORE 16:30 – 18:30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COLLEGIO DOCENTI CONGIUNTO ON LINE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OTTOBRE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19-20-21-22-23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ORE 16:30 – 19:00 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ELEZIONI RAPPRESENTANTI DI CLASSE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NOVEMBRE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Rule="auto"/>
              <w:jc w:val="both"/>
              <w:rPr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10 MARTEDI’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ORE 16:30 – 18:30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CONSIGLI DI INTERCLASSE ( con rappresentanti genitori)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DICEMBRE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ORE 16:30 – 18:30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COLLOQUI SCUOLA – FAMIGLIA 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MARZO 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 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ORE 16.30 – 18:30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CONSIGLI DI INTERCLASSE (con rappresentanti genitori)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APRILE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 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ORE 16:30 – 18:30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COLLEGIO DOCENTI CONGIUNTO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APRILE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 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ORE 16:30 – 18:30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COLLOQUI SCUOLA – FAMIGLIA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MAGGIO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ORE 16:30 – 18:30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COLLEGIO DOCENTI CONGIUNTO</w:t>
            </w:r>
          </w:p>
        </w:tc>
      </w:tr>
      <w:tr>
        <w:trPr>
          <w:trHeight w:val="554" w:hRule="atLeast"/>
        </w:trPr>
        <w:tc>
          <w:tcPr/>
          <w:p w:rsidR="00000000" w:rsidDel="00000000" w:rsidP="00000000" w:rsidRDefault="00000000" w:rsidRPr="00000000" w14:paraId="0000004A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GIUGNO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 MAR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ORE 12:00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CONSEGNA RELAZIONI FINALI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GIUGNO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 VEN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ORE 09:00 – 11:00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COLLEGIO DOCENTI PLENARIO</w:t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Il Dirigente Scolastico</w:t>
      </w:r>
    </w:p>
    <w:p w:rsidR="00000000" w:rsidDel="00000000" w:rsidP="00000000" w:rsidRDefault="00000000" w:rsidRPr="00000000" w14:paraId="00000054">
      <w:pPr>
        <w:spacing w:after="0" w:lineRule="auto"/>
        <w:ind w:left="7080" w:firstLine="0"/>
        <w:rPr>
          <w:sz w:val="16"/>
          <w:szCs w:val="16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Prof.ssa Roberta SACCINTO</w:t>
      </w:r>
      <w:r w:rsidDel="00000000" w:rsidR="00000000" w:rsidRPr="00000000">
        <w:rPr>
          <w:sz w:val="16"/>
          <w:szCs w:val="16"/>
          <w:rtl w:val="0"/>
        </w:rPr>
        <w:t xml:space="preserve">Firma autografa sostituita a mezzo stampa ai sensi dell’art. 3,  comma 2 </w:t>
      </w:r>
    </w:p>
    <w:p w:rsidR="00000000" w:rsidDel="00000000" w:rsidP="00000000" w:rsidRDefault="00000000" w:rsidRPr="00000000" w14:paraId="00000055">
      <w:pPr>
        <w:spacing w:after="0" w:lineRule="auto"/>
        <w:ind w:left="7080" w:firstLine="0"/>
        <w:rPr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 xml:space="preserve">del d.lgs. n. 39/1993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-110489</wp:posOffset>
          </wp:positionH>
          <wp:positionV relativeFrom="paragraph">
            <wp:posOffset>-192404</wp:posOffset>
          </wp:positionV>
          <wp:extent cx="6334125" cy="876300"/>
          <wp:effectExtent b="0" l="0" r="0" t="0"/>
          <wp:wrapSquare wrapText="bothSides" distB="0" distT="0" distL="0" distR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34125" cy="8763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left" w:pos="555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pBdr>
        <w:top w:color="debd60" w:space="1" w:sz="18" w:val="single"/>
        <w:left w:color="debd60" w:space="5" w:sz="18" w:val="single"/>
        <w:bottom w:color="debd60" w:space="1" w:sz="18" w:val="single"/>
        <w:right w:color="debd60" w:space="5" w:sz="18" w:val="single"/>
      </w:pBdr>
      <w:shd w:fill="ffffff" w:val="clear"/>
      <w:spacing w:after="0" w:lineRule="auto"/>
      <w:jc w:val="center"/>
      <w:rPr/>
    </w:pPr>
    <w:r w:rsidDel="00000000" w:rsidR="00000000" w:rsidRPr="00000000">
      <w:rPr>
        <w:b w:val="1"/>
        <w:i w:val="1"/>
        <w:color w:val="004760"/>
        <w:sz w:val="28"/>
        <w:szCs w:val="28"/>
        <w:rtl w:val="0"/>
      </w:rPr>
      <w:t xml:space="preserve">ISTITUTO COMPRENSIVO “G. BOVIO - G. MAZZINI”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10804</wp:posOffset>
          </wp:positionH>
          <wp:positionV relativeFrom="paragraph">
            <wp:posOffset>141645</wp:posOffset>
          </wp:positionV>
          <wp:extent cx="1358338" cy="1157469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8338" cy="115746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C">
    <w:pPr>
      <w:pBdr>
        <w:top w:color="debd60" w:space="1" w:sz="18" w:val="single"/>
        <w:left w:color="debd60" w:space="5" w:sz="18" w:val="single"/>
        <w:bottom w:color="debd60" w:space="1" w:sz="18" w:val="single"/>
        <w:right w:color="debd60" w:space="5" w:sz="18" w:val="single"/>
      </w:pBdr>
      <w:shd w:fill="ffffff" w:val="clear"/>
      <w:spacing w:after="0" w:lineRule="auto"/>
      <w:jc w:val="center"/>
      <w:rPr/>
    </w:pPr>
    <w:r w:rsidDel="00000000" w:rsidR="00000000" w:rsidRPr="00000000">
      <w:rPr>
        <w:color w:val="004760"/>
        <w:rtl w:val="0"/>
      </w:rPr>
      <w:t xml:space="preserve">76012 Canosa di Puglia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pBdr>
        <w:top w:color="debd60" w:space="1" w:sz="18" w:val="single"/>
        <w:left w:color="debd60" w:space="5" w:sz="18" w:val="single"/>
        <w:bottom w:color="debd60" w:space="1" w:sz="18" w:val="single"/>
        <w:right w:color="debd60" w:space="5" w:sz="18" w:val="single"/>
      </w:pBdr>
      <w:shd w:fill="ffffff" w:val="clear"/>
      <w:spacing w:after="0" w:lineRule="auto"/>
      <w:jc w:val="center"/>
      <w:rPr>
        <w:i w:val="1"/>
        <w:color w:val="004760"/>
        <w:sz w:val="21"/>
        <w:szCs w:val="21"/>
      </w:rPr>
    </w:pPr>
    <w:r w:rsidDel="00000000" w:rsidR="00000000" w:rsidRPr="00000000">
      <w:rPr>
        <w:i w:val="1"/>
        <w:color w:val="004760"/>
        <w:sz w:val="21"/>
        <w:szCs w:val="21"/>
        <w:rtl w:val="0"/>
      </w:rPr>
      <w:t xml:space="preserve">Sede Centrale S.S. 1° grado “Bovio” -  Via G. Bovio, 52</w:t>
    </w:r>
  </w:p>
  <w:p w:rsidR="00000000" w:rsidDel="00000000" w:rsidP="00000000" w:rsidRDefault="00000000" w:rsidRPr="00000000" w14:paraId="0000005E">
    <w:pPr>
      <w:pBdr>
        <w:top w:color="debd60" w:space="1" w:sz="18" w:val="single"/>
        <w:left w:color="debd60" w:space="5" w:sz="18" w:val="single"/>
        <w:bottom w:color="debd60" w:space="1" w:sz="18" w:val="single"/>
        <w:right w:color="debd60" w:space="5" w:sz="18" w:val="single"/>
      </w:pBdr>
      <w:shd w:fill="ffffff" w:val="clear"/>
      <w:spacing w:after="0" w:lineRule="auto"/>
      <w:jc w:val="center"/>
      <w:rPr>
        <w:i w:val="1"/>
        <w:color w:val="004760"/>
        <w:sz w:val="21"/>
        <w:szCs w:val="21"/>
      </w:rPr>
    </w:pPr>
    <w:r w:rsidDel="00000000" w:rsidR="00000000" w:rsidRPr="00000000">
      <w:rPr>
        <w:i w:val="1"/>
        <w:color w:val="004760"/>
        <w:sz w:val="21"/>
        <w:szCs w:val="21"/>
        <w:rtl w:val="0"/>
      </w:rPr>
      <w:t xml:space="preserve">tel.0883/661533 fax 0883/660364</w:t>
    </w:r>
  </w:p>
  <w:p w:rsidR="00000000" w:rsidDel="00000000" w:rsidP="00000000" w:rsidRDefault="00000000" w:rsidRPr="00000000" w14:paraId="0000005F">
    <w:pPr>
      <w:pBdr>
        <w:top w:color="debd60" w:space="1" w:sz="18" w:val="single"/>
        <w:left w:color="debd60" w:space="5" w:sz="18" w:val="single"/>
        <w:bottom w:color="debd60" w:space="1" w:sz="18" w:val="single"/>
        <w:right w:color="debd60" w:space="5" w:sz="18" w:val="single"/>
      </w:pBdr>
      <w:shd w:fill="ffffff" w:val="clear"/>
      <w:spacing w:after="0" w:lineRule="auto"/>
      <w:rPr>
        <w:color w:val="004760"/>
        <w:sz w:val="21"/>
        <w:szCs w:val="21"/>
      </w:rPr>
    </w:pPr>
    <w:r w:rsidDel="00000000" w:rsidR="00000000" w:rsidRPr="00000000">
      <w:rPr>
        <w:i w:val="1"/>
        <w:color w:val="004760"/>
        <w:sz w:val="21"/>
        <w:szCs w:val="21"/>
        <w:rtl w:val="0"/>
      </w:rPr>
      <w:t xml:space="preserve">Sede Circolo Didattico “Mazzini” - Via Piave, 87 tel. 0883/661116 fax 0883/661524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pBdr>
        <w:top w:color="debd60" w:space="1" w:sz="18" w:val="single"/>
        <w:left w:color="debd60" w:space="5" w:sz="18" w:val="single"/>
        <w:bottom w:color="debd60" w:space="1" w:sz="18" w:val="single"/>
        <w:right w:color="debd60" w:space="5" w:sz="18" w:val="single"/>
      </w:pBdr>
      <w:shd w:fill="ffffff" w:val="clear"/>
      <w:spacing w:after="0" w:line="240" w:lineRule="auto"/>
      <w:jc w:val="center"/>
      <w:rPr>
        <w:color w:val="004760"/>
        <w:sz w:val="21"/>
        <w:szCs w:val="21"/>
      </w:rPr>
    </w:pPr>
    <w:r w:rsidDel="00000000" w:rsidR="00000000" w:rsidRPr="00000000">
      <w:rPr>
        <w:color w:val="004760"/>
        <w:sz w:val="21"/>
        <w:szCs w:val="21"/>
        <w:rtl w:val="0"/>
      </w:rPr>
      <w:t xml:space="preserve">codice fiscale 90091070723 - codice meccanografico BAIC85100L</w:t>
    </w:r>
  </w:p>
  <w:p w:rsidR="00000000" w:rsidDel="00000000" w:rsidP="00000000" w:rsidRDefault="00000000" w:rsidRPr="00000000" w14:paraId="00000061">
    <w:pPr>
      <w:pBdr>
        <w:top w:color="debd60" w:space="1" w:sz="18" w:val="single"/>
        <w:left w:color="debd60" w:space="5" w:sz="18" w:val="single"/>
        <w:bottom w:color="debd60" w:space="1" w:sz="18" w:val="single"/>
        <w:right w:color="debd60" w:space="5" w:sz="18" w:val="single"/>
      </w:pBdr>
      <w:shd w:fill="ffffff" w:val="clear"/>
      <w:spacing w:after="0" w:line="240" w:lineRule="auto"/>
      <w:jc w:val="center"/>
      <w:rPr>
        <w:color w:val="004760"/>
        <w:sz w:val="21"/>
        <w:szCs w:val="21"/>
      </w:rPr>
    </w:pPr>
    <w:r w:rsidDel="00000000" w:rsidR="00000000" w:rsidRPr="00000000">
      <w:rPr>
        <w:color w:val="004760"/>
        <w:sz w:val="21"/>
        <w:szCs w:val="21"/>
        <w:rtl w:val="0"/>
      </w:rPr>
      <w:t xml:space="preserve">e-mail </w:t>
    </w:r>
    <w:hyperlink r:id="rId3">
      <w:r w:rsidDel="00000000" w:rsidR="00000000" w:rsidRPr="00000000">
        <w:rPr>
          <w:color w:val="0000ff"/>
          <w:sz w:val="21"/>
          <w:szCs w:val="21"/>
          <w:u w:val="single"/>
          <w:rtl w:val="0"/>
        </w:rPr>
        <w:t xml:space="preserve">baic85100L@istruzione.it</w:t>
      </w:r>
    </w:hyperlink>
    <w:r w:rsidDel="00000000" w:rsidR="00000000" w:rsidRPr="00000000">
      <w:rPr>
        <w:color w:val="004760"/>
        <w:sz w:val="21"/>
        <w:szCs w:val="21"/>
        <w:rtl w:val="0"/>
      </w:rPr>
      <w:t xml:space="preserve">pec</w:t>
    </w:r>
    <w:hyperlink r:id="rId4">
      <w:r w:rsidDel="00000000" w:rsidR="00000000" w:rsidRPr="00000000">
        <w:rPr>
          <w:color w:val="0000ff"/>
          <w:sz w:val="21"/>
          <w:szCs w:val="21"/>
          <w:u w:val="single"/>
          <w:rtl w:val="0"/>
        </w:rPr>
        <w:t xml:space="preserve">baic85100L@pec.istruzione.it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pBdr>
        <w:top w:color="debd60" w:space="1" w:sz="18" w:val="single"/>
        <w:left w:color="debd60" w:space="5" w:sz="18" w:val="single"/>
        <w:bottom w:color="debd60" w:space="1" w:sz="18" w:val="single"/>
        <w:right w:color="debd60" w:space="5" w:sz="18" w:val="single"/>
      </w:pBdr>
      <w:shd w:fill="ffffff" w:val="clear"/>
      <w:spacing w:line="240" w:lineRule="auto"/>
      <w:jc w:val="center"/>
      <w:rPr>
        <w:color w:val="004760"/>
        <w:sz w:val="21"/>
        <w:szCs w:val="21"/>
      </w:rPr>
    </w:pPr>
    <w:r w:rsidDel="00000000" w:rsidR="00000000" w:rsidRPr="00000000">
      <w:rPr>
        <w:color w:val="004760"/>
        <w:sz w:val="21"/>
        <w:szCs w:val="21"/>
        <w:rtl w:val="0"/>
      </w:rPr>
      <w:t xml:space="preserve">sito web:www.istitutocomprensivoboviomazzini.gov.it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8E01BB"/>
    <w:pPr>
      <w:spacing w:after="200" w:line="276" w:lineRule="auto"/>
    </w:pPr>
    <w:rPr>
      <w:sz w:val="22"/>
      <w:szCs w:val="22"/>
      <w:lang w:eastAsia="en-US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FC498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 w:val="1"/>
    <w:rsid w:val="00FC4988"/>
    <w:rPr>
      <w:rFonts w:ascii="Tahoma" w:cs="Tahoma" w:hAnsi="Tahoma"/>
      <w:sz w:val="16"/>
      <w:szCs w:val="16"/>
    </w:rPr>
  </w:style>
  <w:style w:type="character" w:styleId="Collegamentoipertestuale">
    <w:name w:val="Hyperlink"/>
    <w:rsid w:val="00FC498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 w:val="1"/>
    <w:rsid w:val="00475F07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75F07"/>
  </w:style>
  <w:style w:type="paragraph" w:styleId="Pidipagina">
    <w:name w:val="footer"/>
    <w:basedOn w:val="Normale"/>
    <w:link w:val="PidipaginaCarattere"/>
    <w:uiPriority w:val="99"/>
    <w:unhideWhenUsed w:val="1"/>
    <w:rsid w:val="00475F07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75F07"/>
  </w:style>
  <w:style w:type="paragraph" w:styleId="Paragrafoelenco">
    <w:name w:val="List Paragraph"/>
    <w:basedOn w:val="Normale"/>
    <w:uiPriority w:val="34"/>
    <w:qFormat w:val="1"/>
    <w:rsid w:val="00475F07"/>
    <w:pPr>
      <w:ind w:left="720"/>
      <w:contextualSpacing w:val="1"/>
    </w:pPr>
  </w:style>
  <w:style w:type="table" w:styleId="Grigliatabella">
    <w:name w:val="Table Grid"/>
    <w:basedOn w:val="Tabellanormale"/>
    <w:uiPriority w:val="59"/>
    <w:rsid w:val="00036B11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mailto:baic85100L@istruzione.it" TargetMode="External"/><Relationship Id="rId4" Type="http://schemas.openxmlformats.org/officeDocument/2006/relationships/hyperlink" Target="mailto:baic851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LCad+NVEB+8kknhAxtCPPBGgRQ==">AMUW2mXfeT34cW0oP4hjl26YcsmKbH9V4i70o14iv/59SVPURVAWNa/nbkFbbEWxNrqgwQm/avq4oM24w6F6308ArmzOpMufm1DJmJidlNZCztL3WhseCr749NZJRDmOKpOT8QAvY/nm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2018-10-09T07:34:00Z</dcterms:created>
  <dc:creator>Raffaele</dc:creator>
</cp:coreProperties>
</file>